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0CF8246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CE33F6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D83523" w:rsidRPr="00D83523">
        <w:rPr>
          <w:rFonts w:ascii="Arial" w:hAnsi="Arial" w:cs="Arial"/>
          <w:b/>
          <w:bCs/>
          <w:sz w:val="24"/>
          <w:lang w:eastAsia="zh-CN"/>
        </w:rPr>
        <w:t>2404489</w:t>
      </w:r>
    </w:p>
    <w:bookmarkEnd w:id="0"/>
    <w:bookmarkEnd w:id="1"/>
    <w:p w14:paraId="3321CF47" w14:textId="77777777" w:rsidR="003728B0" w:rsidRDefault="003728B0" w:rsidP="003728B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Changsha</w:t>
      </w:r>
      <w:r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China, April 15 – 19,</w:t>
      </w:r>
      <w:r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4A1D10F1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67746C">
        <w:rPr>
          <w:rFonts w:ascii="Arial" w:hAnsi="Arial" w:cs="Arial"/>
          <w:b/>
        </w:rPr>
        <w:t xml:space="preserve">Use Case Discussion on the </w:t>
      </w:r>
      <w:r w:rsidR="002E29BC">
        <w:rPr>
          <w:rFonts w:ascii="Arial" w:hAnsi="Arial" w:cs="Arial"/>
          <w:b/>
        </w:rPr>
        <w:t>Scenarios</w:t>
      </w:r>
      <w:r w:rsidR="007A5A6B">
        <w:rPr>
          <w:rFonts w:ascii="Arial" w:hAnsi="Arial" w:cs="Arial"/>
          <w:b/>
        </w:rPr>
        <w:t xml:space="preserve"> </w:t>
      </w:r>
      <w:r w:rsidR="003D5FFD">
        <w:rPr>
          <w:rFonts w:ascii="Arial" w:hAnsi="Arial" w:cs="Arial"/>
          <w:b/>
        </w:rPr>
        <w:t xml:space="preserve"> </w:t>
      </w:r>
    </w:p>
    <w:p w14:paraId="72F8CEEA" w14:textId="1242848A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E29BC">
        <w:rPr>
          <w:rFonts w:ascii="Arial" w:hAnsi="Arial" w:cs="Arial"/>
          <w:b/>
        </w:rPr>
        <w:t>Agreement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2201587F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</w:t>
      </w:r>
      <w:r w:rsidR="002E29BC">
        <w:rPr>
          <w:rFonts w:ascii="Arial" w:hAnsi="Arial" w:cs="Arial"/>
          <w:i/>
        </w:rPr>
        <w:t>the use cases</w:t>
      </w:r>
      <w:r w:rsidR="00826E95">
        <w:rPr>
          <w:rFonts w:ascii="Arial" w:hAnsi="Arial" w:cs="Arial"/>
          <w:i/>
        </w:rPr>
        <w:t>, SLAs, credential holders</w:t>
      </w:r>
      <w:r w:rsidR="006C0422">
        <w:rPr>
          <w:rFonts w:ascii="Arial" w:hAnsi="Arial" w:cs="Arial"/>
          <w:i/>
          <w:lang w:eastAsia="zh-CN"/>
        </w:rPr>
        <w:t>, etc.</w:t>
      </w:r>
      <w:r w:rsidR="006C0422">
        <w:rPr>
          <w:rFonts w:ascii="Arial" w:hAnsi="Arial" w:cs="Arial"/>
          <w:i/>
        </w:rPr>
        <w:t xml:space="preserve"> for </w:t>
      </w:r>
      <w:r w:rsidR="00122090">
        <w:rPr>
          <w:rFonts w:ascii="Arial" w:hAnsi="Arial" w:cs="Arial"/>
          <w:i/>
        </w:rPr>
        <w:t>different scenarios.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6168D689" w14:textId="554C6ECF" w:rsidR="003857DC" w:rsidRDefault="0037053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9A2B4F">
        <w:rPr>
          <w:noProof/>
          <w:lang w:eastAsia="zh-CN"/>
        </w:rPr>
        <w:t xml:space="preserve">pre-SA2#162 conference call, </w:t>
      </w:r>
      <w:r w:rsidR="000A3357">
        <w:rPr>
          <w:noProof/>
          <w:lang w:eastAsia="zh-CN"/>
        </w:rPr>
        <w:t>Huawei</w:t>
      </w:r>
      <w:r w:rsidR="009A2B4F">
        <w:rPr>
          <w:noProof/>
          <w:lang w:eastAsia="zh-CN"/>
        </w:rPr>
        <w:t xml:space="preserve"> </w:t>
      </w:r>
      <w:r w:rsidR="003857DC">
        <w:rPr>
          <w:noProof/>
          <w:lang w:eastAsia="zh-CN"/>
        </w:rPr>
        <w:t>presented</w:t>
      </w:r>
      <w:r w:rsidR="009A2B4F">
        <w:rPr>
          <w:noProof/>
          <w:lang w:eastAsia="zh-CN"/>
        </w:rPr>
        <w:t xml:space="preserve"> a paper </w:t>
      </w:r>
      <w:r w:rsidR="004C1C8C">
        <w:rPr>
          <w:noProof/>
          <w:lang w:eastAsia="zh-CN"/>
        </w:rPr>
        <w:t xml:space="preserve">about potential scenarios </w:t>
      </w:r>
      <w:r w:rsidR="003857DC">
        <w:rPr>
          <w:noProof/>
          <w:lang w:eastAsia="zh-CN"/>
        </w:rPr>
        <w:t>to be supported for AIoT study in Rel-19</w:t>
      </w:r>
      <w:r w:rsidR="009B0C1C">
        <w:rPr>
          <w:noProof/>
          <w:lang w:eastAsia="zh-CN"/>
        </w:rPr>
        <w:t xml:space="preserve">: </w:t>
      </w:r>
      <w:hyperlink r:id="rId11" w:history="1">
        <w:r w:rsidR="000A3357">
          <w:rPr>
            <w:rStyle w:val="Hyperlink"/>
          </w:rPr>
          <w:t>HW-Discusson on AIoT service scenario.pptx</w:t>
        </w:r>
      </w:hyperlink>
      <w:r w:rsidR="00E06A78">
        <w:t>.</w:t>
      </w:r>
      <w:r w:rsidR="00D215E9">
        <w:t xml:space="preserve"> </w:t>
      </w:r>
      <w:r w:rsidR="000A3357">
        <w:rPr>
          <w:noProof/>
          <w:lang w:eastAsia="zh-CN"/>
        </w:rPr>
        <w:t xml:space="preserve">It is important to understand the </w:t>
      </w:r>
      <w:r w:rsidR="006D27F1">
        <w:rPr>
          <w:noProof/>
          <w:lang w:eastAsia="zh-CN"/>
        </w:rPr>
        <w:t xml:space="preserve">different </w:t>
      </w:r>
      <w:r w:rsidR="00E064BF">
        <w:rPr>
          <w:noProof/>
          <w:lang w:eastAsia="zh-CN"/>
        </w:rPr>
        <w:t>scenarios</w:t>
      </w:r>
      <w:r w:rsidR="006D27F1">
        <w:rPr>
          <w:noProof/>
          <w:lang w:eastAsia="zh-CN"/>
        </w:rPr>
        <w:t xml:space="preserve"> from use case perspective.</w:t>
      </w:r>
      <w:r w:rsidR="00C70973">
        <w:rPr>
          <w:noProof/>
          <w:lang w:eastAsia="zh-CN"/>
        </w:rPr>
        <w:t xml:space="preserve"> Without </w:t>
      </w:r>
      <w:r w:rsidR="001D5DA4">
        <w:rPr>
          <w:noProof/>
          <w:lang w:eastAsia="zh-CN"/>
        </w:rPr>
        <w:t>proper</w:t>
      </w:r>
      <w:r w:rsidR="003C58DA">
        <w:rPr>
          <w:noProof/>
          <w:lang w:eastAsia="zh-CN"/>
        </w:rPr>
        <w:t xml:space="preserve"> justification from use cases, some scenarios may not be valid</w:t>
      </w:r>
      <w:r w:rsidR="001D5DA4">
        <w:rPr>
          <w:noProof/>
          <w:lang w:eastAsia="zh-CN"/>
        </w:rPr>
        <w:t>.</w:t>
      </w:r>
    </w:p>
    <w:p w14:paraId="73B5B2A9" w14:textId="77777777" w:rsidR="00F30E6E" w:rsidRDefault="00F30E6E" w:rsidP="004E4BF5">
      <w:pPr>
        <w:rPr>
          <w:noProof/>
          <w:lang w:eastAsia="zh-CN"/>
        </w:rPr>
      </w:pPr>
    </w:p>
    <w:p w14:paraId="4E226C09" w14:textId="38256CDB" w:rsidR="00E06A78" w:rsidRDefault="00E06A78" w:rsidP="004E4BF5">
      <w:pPr>
        <w:rPr>
          <w:noProof/>
          <w:lang w:eastAsia="zh-CN"/>
        </w:rPr>
      </w:pPr>
      <w:r>
        <w:rPr>
          <w:noProof/>
          <w:lang w:eastAsia="zh-CN"/>
        </w:rPr>
        <w:t>This paper discuss</w:t>
      </w:r>
      <w:r w:rsidR="00122090">
        <w:rPr>
          <w:noProof/>
          <w:lang w:eastAsia="zh-CN"/>
        </w:rPr>
        <w:t>es the use cases</w:t>
      </w:r>
      <w:r w:rsidR="0061641F">
        <w:rPr>
          <w:noProof/>
          <w:lang w:eastAsia="zh-CN"/>
        </w:rPr>
        <w:t>, SLAs</w:t>
      </w:r>
      <w:r w:rsidR="00F10D5D">
        <w:rPr>
          <w:noProof/>
          <w:lang w:eastAsia="zh-CN"/>
        </w:rPr>
        <w:t>, credential holder for the AIoT devices</w:t>
      </w:r>
      <w:r w:rsidR="00863776">
        <w:rPr>
          <w:noProof/>
          <w:lang w:eastAsia="zh-CN"/>
        </w:rPr>
        <w:t>, as well as the authorization of the request from 3</w:t>
      </w:r>
      <w:r w:rsidR="00863776" w:rsidRPr="00863776">
        <w:rPr>
          <w:noProof/>
          <w:vertAlign w:val="superscript"/>
          <w:lang w:eastAsia="zh-CN"/>
        </w:rPr>
        <w:t>rd</w:t>
      </w:r>
      <w:r w:rsidR="00863776">
        <w:rPr>
          <w:noProof/>
          <w:lang w:eastAsia="zh-CN"/>
        </w:rPr>
        <w:t xml:space="preserve"> party, </w:t>
      </w:r>
      <w:r w:rsidR="00273927">
        <w:rPr>
          <w:noProof/>
          <w:lang w:eastAsia="zh-CN"/>
        </w:rPr>
        <w:t xml:space="preserve">based on existing </w:t>
      </w:r>
      <w:r w:rsidR="00D34B99">
        <w:rPr>
          <w:noProof/>
          <w:lang w:eastAsia="zh-CN"/>
        </w:rPr>
        <w:t>5G architecture</w:t>
      </w:r>
      <w:r w:rsidR="00273927">
        <w:rPr>
          <w:noProof/>
          <w:lang w:eastAsia="zh-CN"/>
        </w:rPr>
        <w:t>.</w:t>
      </w:r>
      <w:r w:rsidR="005C5FC1">
        <w:rPr>
          <w:noProof/>
          <w:lang w:eastAsia="zh-CN"/>
        </w:rPr>
        <w:t xml:space="preserve"> In this paper, the SLA is </w:t>
      </w:r>
      <w:r w:rsidR="00335839">
        <w:rPr>
          <w:noProof/>
          <w:lang w:eastAsia="zh-CN"/>
        </w:rPr>
        <w:t>widely used</w:t>
      </w:r>
      <w:r w:rsidR="00F30E6E">
        <w:rPr>
          <w:noProof/>
          <w:lang w:eastAsia="zh-CN"/>
        </w:rPr>
        <w:t xml:space="preserve">. However, </w:t>
      </w:r>
      <w:r w:rsidR="00335839">
        <w:rPr>
          <w:noProof/>
          <w:lang w:eastAsia="zh-CN"/>
        </w:rPr>
        <w:t>it refer</w:t>
      </w:r>
      <w:r w:rsidR="00F30E6E">
        <w:rPr>
          <w:noProof/>
          <w:lang w:eastAsia="zh-CN"/>
        </w:rPr>
        <w:t>s</w:t>
      </w:r>
      <w:r w:rsidR="00335839">
        <w:rPr>
          <w:noProof/>
          <w:lang w:eastAsia="zh-CN"/>
        </w:rPr>
        <w:t xml:space="preserve"> to roaming agreement </w:t>
      </w:r>
      <w:r w:rsidR="00D91CDD">
        <w:rPr>
          <w:noProof/>
          <w:lang w:eastAsia="zh-CN"/>
        </w:rPr>
        <w:t xml:space="preserve">or equivalent </w:t>
      </w:r>
      <w:r w:rsidR="00F30E6E">
        <w:rPr>
          <w:noProof/>
          <w:lang w:eastAsia="zh-CN"/>
        </w:rPr>
        <w:t xml:space="preserve">when we are talking about the the cooperation </w:t>
      </w:r>
      <w:r w:rsidR="00335839">
        <w:rPr>
          <w:noProof/>
          <w:lang w:eastAsia="zh-CN"/>
        </w:rPr>
        <w:t>between operators.</w:t>
      </w:r>
    </w:p>
    <w:p w14:paraId="0BFA49DB" w14:textId="19A711BF" w:rsidR="000A3357" w:rsidRDefault="000A3357" w:rsidP="004E4BF5">
      <w:pPr>
        <w:rPr>
          <w:noProof/>
          <w:lang w:eastAsia="zh-CN"/>
        </w:rPr>
      </w:pPr>
    </w:p>
    <w:p w14:paraId="21020753" w14:textId="78CB6740" w:rsidR="00C36DFF" w:rsidRDefault="00C36DFF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General observation: In Scenario#1 to #3, </w:t>
      </w:r>
      <w:r w:rsidR="00FC707C">
        <w:rPr>
          <w:noProof/>
          <w:lang w:eastAsia="zh-CN"/>
        </w:rPr>
        <w:t>CN X</w:t>
      </w:r>
      <w:r>
        <w:rPr>
          <w:noProof/>
          <w:lang w:eastAsia="zh-CN"/>
        </w:rPr>
        <w:t xml:space="preserve"> holds the device credentials, while in Scenario#4 to #7, 3</w:t>
      </w:r>
      <w:r w:rsidRPr="00C36DFF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 holds the device credentials.</w:t>
      </w:r>
    </w:p>
    <w:p w14:paraId="215109FD" w14:textId="74F309C2" w:rsidR="00C36DFF" w:rsidRDefault="00C36DFF" w:rsidP="004E4BF5">
      <w:pPr>
        <w:rPr>
          <w:noProof/>
          <w:lang w:eastAsia="zh-CN"/>
        </w:rPr>
      </w:pPr>
      <w:r>
        <w:rPr>
          <w:noProof/>
          <w:lang w:eastAsia="zh-CN"/>
        </w:rPr>
        <w:t>Question: who is the owner of the devices in those scenarios?</w:t>
      </w:r>
    </w:p>
    <w:p w14:paraId="2CC10058" w14:textId="09AA588E" w:rsidR="00C36DFF" w:rsidRDefault="00C36DFF" w:rsidP="00C36DFF">
      <w:pPr>
        <w:pStyle w:val="B1"/>
        <w:numPr>
          <w:ilvl w:val="0"/>
          <w:numId w:val="19"/>
        </w:numPr>
        <w:rPr>
          <w:noProof/>
          <w:lang w:eastAsia="zh-CN"/>
        </w:rPr>
      </w:pPr>
      <w:r>
        <w:rPr>
          <w:noProof/>
          <w:lang w:eastAsia="zh-CN"/>
        </w:rPr>
        <w:t xml:space="preserve">In Scenario#1 to #3, is </w:t>
      </w:r>
      <w:r w:rsidR="00F30E6E">
        <w:rPr>
          <w:noProof/>
          <w:lang w:eastAsia="zh-CN"/>
        </w:rPr>
        <w:t>CN X or 3</w:t>
      </w:r>
      <w:r w:rsidR="00F30E6E" w:rsidRPr="00F30E6E">
        <w:rPr>
          <w:noProof/>
          <w:vertAlign w:val="superscript"/>
          <w:lang w:eastAsia="zh-CN"/>
        </w:rPr>
        <w:t>rd</w:t>
      </w:r>
      <w:r w:rsidR="00F30E6E">
        <w:rPr>
          <w:noProof/>
          <w:lang w:eastAsia="zh-CN"/>
        </w:rPr>
        <w:t xml:space="preserve"> party the owner of the AIoT devices?</w:t>
      </w:r>
    </w:p>
    <w:p w14:paraId="6D5CDD2F" w14:textId="753F4544" w:rsidR="00FC707C" w:rsidRDefault="00FC707C" w:rsidP="00C36DFF">
      <w:pPr>
        <w:pStyle w:val="B1"/>
        <w:numPr>
          <w:ilvl w:val="0"/>
          <w:numId w:val="19"/>
        </w:numPr>
        <w:rPr>
          <w:noProof/>
          <w:lang w:eastAsia="zh-CN"/>
        </w:rPr>
      </w:pPr>
      <w:r>
        <w:rPr>
          <w:noProof/>
          <w:lang w:eastAsia="zh-CN"/>
        </w:rPr>
        <w:t>In Scenario#4 to #7, is 3</w:t>
      </w:r>
      <w:r w:rsidRPr="00FC707C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 the owner of the </w:t>
      </w:r>
      <w:r w:rsidR="00F30E6E">
        <w:rPr>
          <w:noProof/>
          <w:lang w:eastAsia="zh-CN"/>
        </w:rPr>
        <w:t xml:space="preserve">AIoT </w:t>
      </w:r>
      <w:r>
        <w:rPr>
          <w:noProof/>
          <w:lang w:eastAsia="zh-CN"/>
        </w:rPr>
        <w:t>device?</w:t>
      </w:r>
    </w:p>
    <w:p w14:paraId="73DDDBF1" w14:textId="5487F7DB" w:rsidR="00FC707C" w:rsidRDefault="0066331F" w:rsidP="0066331F">
      <w:pPr>
        <w:pStyle w:val="B1"/>
        <w:ind w:left="0" w:firstLine="0"/>
        <w:rPr>
          <w:noProof/>
          <w:lang w:eastAsia="zh-CN"/>
        </w:rPr>
      </w:pPr>
      <w:r w:rsidRPr="0066331F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Clarify the ownership of the devices</w:t>
      </w:r>
      <w:r w:rsidR="00EA4F83">
        <w:rPr>
          <w:noProof/>
          <w:lang w:eastAsia="zh-CN"/>
        </w:rPr>
        <w:t xml:space="preserve"> and its relationship </w:t>
      </w:r>
      <w:r w:rsidR="00C473E4">
        <w:rPr>
          <w:noProof/>
          <w:lang w:eastAsia="zh-CN"/>
        </w:rPr>
        <w:t xml:space="preserve">to </w:t>
      </w:r>
      <w:r w:rsidR="00EA4F83">
        <w:rPr>
          <w:noProof/>
          <w:lang w:eastAsia="zh-CN"/>
        </w:rPr>
        <w:t>who holds the device credentials.</w:t>
      </w:r>
    </w:p>
    <w:p w14:paraId="629CC0C9" w14:textId="77777777" w:rsidR="0066331F" w:rsidRDefault="0066331F" w:rsidP="0066331F">
      <w:pPr>
        <w:pStyle w:val="B1"/>
        <w:ind w:left="0" w:firstLine="0"/>
        <w:rPr>
          <w:noProof/>
          <w:lang w:eastAsia="zh-CN"/>
        </w:rPr>
      </w:pPr>
    </w:p>
    <w:p w14:paraId="719FDD9F" w14:textId="77777777" w:rsidR="00D83523" w:rsidRDefault="0066331F" w:rsidP="0066331F">
      <w:pPr>
        <w:rPr>
          <w:noProof/>
          <w:lang w:eastAsia="zh-CN"/>
        </w:rPr>
      </w:pPr>
      <w:r>
        <w:rPr>
          <w:noProof/>
          <w:lang w:eastAsia="zh-CN"/>
        </w:rPr>
        <w:t xml:space="preserve">To understand the use case better, </w:t>
      </w:r>
      <w:r w:rsidR="00D83523">
        <w:rPr>
          <w:noProof/>
          <w:lang w:eastAsia="zh-CN"/>
        </w:rPr>
        <w:t>assume CN X is located in China, while CN Y is located in Sweden in those scenarios.</w:t>
      </w:r>
    </w:p>
    <w:p w14:paraId="09B2BE4A" w14:textId="77777777" w:rsidR="0066331F" w:rsidRDefault="0066331F" w:rsidP="0066331F">
      <w:pPr>
        <w:pStyle w:val="B1"/>
        <w:ind w:left="0" w:firstLine="0"/>
        <w:rPr>
          <w:noProof/>
          <w:lang w:eastAsia="zh-CN"/>
        </w:rPr>
      </w:pPr>
    </w:p>
    <w:p w14:paraId="226F8F7A" w14:textId="401A8F23" w:rsidR="00F53878" w:rsidRDefault="00F53878" w:rsidP="004E4BF5">
      <w:pPr>
        <w:rPr>
          <w:noProof/>
          <w:lang w:eastAsia="zh-CN"/>
        </w:rPr>
      </w:pPr>
      <w:r>
        <w:rPr>
          <w:noProof/>
          <w:lang w:eastAsia="zh-CN"/>
        </w:rPr>
        <w:t>Scenario#1: Sing</w:t>
      </w:r>
      <w:r w:rsidR="00E06A78">
        <w:rPr>
          <w:noProof/>
          <w:lang w:eastAsia="zh-CN"/>
        </w:rPr>
        <w:t>le</w:t>
      </w:r>
      <w:r>
        <w:rPr>
          <w:noProof/>
          <w:lang w:eastAsia="zh-CN"/>
        </w:rPr>
        <w:t xml:space="preserve"> Network</w:t>
      </w:r>
    </w:p>
    <w:p w14:paraId="3B061BE6" w14:textId="6A351368" w:rsidR="00672F64" w:rsidRDefault="00672F64" w:rsidP="004E4BF5">
      <w:pPr>
        <w:rPr>
          <w:noProof/>
          <w:lang w:eastAsia="zh-CN"/>
        </w:rPr>
      </w:pPr>
      <w:r>
        <w:rPr>
          <w:noProof/>
        </w:rPr>
        <w:drawing>
          <wp:inline distT="0" distB="0" distL="0" distR="0" wp14:anchorId="11366190" wp14:editId="5781F548">
            <wp:extent cx="2933700" cy="113403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0723" cy="114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A7C17" w14:textId="2B1FDE46" w:rsidR="00746185" w:rsidRDefault="00A11322" w:rsidP="0074618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35312E">
        <w:rPr>
          <w:noProof/>
          <w:lang w:eastAsia="zh-CN"/>
        </w:rPr>
        <w:t xml:space="preserve">Use case: </w:t>
      </w:r>
      <w:r w:rsidR="00FC6824">
        <w:rPr>
          <w:noProof/>
          <w:lang w:eastAsia="zh-CN"/>
        </w:rPr>
        <w:t>3</w:t>
      </w:r>
      <w:r w:rsidR="00FC6824" w:rsidRPr="002F34E5">
        <w:rPr>
          <w:noProof/>
          <w:vertAlign w:val="superscript"/>
          <w:lang w:eastAsia="zh-CN"/>
        </w:rPr>
        <w:t>rd</w:t>
      </w:r>
      <w:r w:rsidR="00FC6824">
        <w:rPr>
          <w:noProof/>
          <w:lang w:eastAsia="zh-CN"/>
        </w:rPr>
        <w:t xml:space="preserve"> party use </w:t>
      </w:r>
      <w:r w:rsidR="00D83523">
        <w:rPr>
          <w:noProof/>
          <w:lang w:eastAsia="zh-CN"/>
        </w:rPr>
        <w:t>CN X’s</w:t>
      </w:r>
      <w:r w:rsidR="00FC6824">
        <w:rPr>
          <w:noProof/>
          <w:lang w:eastAsia="zh-CN"/>
        </w:rPr>
        <w:t xml:space="preserve"> network </w:t>
      </w:r>
      <w:r w:rsidR="00CF7726">
        <w:rPr>
          <w:noProof/>
          <w:lang w:eastAsia="zh-CN"/>
        </w:rPr>
        <w:t>to</w:t>
      </w:r>
      <w:r w:rsidR="00FC6824">
        <w:rPr>
          <w:noProof/>
          <w:lang w:eastAsia="zh-CN"/>
        </w:rPr>
        <w:t xml:space="preserve"> manage the AIoT devices</w:t>
      </w:r>
      <w:r w:rsidR="00BD0164">
        <w:rPr>
          <w:noProof/>
          <w:lang w:eastAsia="zh-CN"/>
        </w:rPr>
        <w:t xml:space="preserve"> somewhere in China.</w:t>
      </w:r>
    </w:p>
    <w:p w14:paraId="69904D8F" w14:textId="1DBD40C2" w:rsidR="00A11322" w:rsidRDefault="00746185" w:rsidP="00746185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4A1139">
        <w:rPr>
          <w:noProof/>
          <w:lang w:eastAsia="zh-CN"/>
        </w:rPr>
        <w:t xml:space="preserve">SLA </w:t>
      </w:r>
      <w:r w:rsidR="00AA46D9">
        <w:rPr>
          <w:noProof/>
          <w:lang w:eastAsia="zh-CN"/>
        </w:rPr>
        <w:t xml:space="preserve">beween </w:t>
      </w:r>
      <w:r w:rsidR="00D83523">
        <w:rPr>
          <w:noProof/>
          <w:lang w:eastAsia="zh-CN"/>
        </w:rPr>
        <w:t>CN X</w:t>
      </w:r>
      <w:r w:rsidR="00AA46D9">
        <w:rPr>
          <w:noProof/>
          <w:lang w:eastAsia="zh-CN"/>
        </w:rPr>
        <w:t xml:space="preserve"> and 3</w:t>
      </w:r>
      <w:r w:rsidR="00AA46D9" w:rsidRPr="00AA46D9">
        <w:rPr>
          <w:noProof/>
          <w:vertAlign w:val="superscript"/>
          <w:lang w:eastAsia="zh-CN"/>
        </w:rPr>
        <w:t>rd</w:t>
      </w:r>
      <w:r w:rsidR="00AA46D9">
        <w:rPr>
          <w:noProof/>
          <w:lang w:eastAsia="zh-CN"/>
        </w:rPr>
        <w:t xml:space="preserve"> party.</w:t>
      </w:r>
      <w:r w:rsidR="00EE6E7B">
        <w:rPr>
          <w:noProof/>
          <w:lang w:eastAsia="zh-CN"/>
        </w:rPr>
        <w:t xml:space="preserve"> </w:t>
      </w:r>
      <w:r w:rsidR="00D83523">
        <w:rPr>
          <w:noProof/>
          <w:lang w:eastAsia="zh-CN"/>
        </w:rPr>
        <w:t>CN X</w:t>
      </w:r>
      <w:r w:rsidR="00EE6E7B">
        <w:rPr>
          <w:noProof/>
          <w:lang w:eastAsia="zh-CN"/>
        </w:rPr>
        <w:t xml:space="preserve"> authorize the request from 3</w:t>
      </w:r>
      <w:r w:rsidR="00EE6E7B" w:rsidRPr="00F10D5D">
        <w:rPr>
          <w:noProof/>
          <w:vertAlign w:val="superscript"/>
          <w:lang w:eastAsia="zh-CN"/>
        </w:rPr>
        <w:t>rd</w:t>
      </w:r>
      <w:r w:rsidR="00EE6E7B">
        <w:rPr>
          <w:noProof/>
          <w:lang w:eastAsia="zh-CN"/>
        </w:rPr>
        <w:t xml:space="preserve"> party</w:t>
      </w:r>
    </w:p>
    <w:p w14:paraId="5BF839C2" w14:textId="09BC7A0B" w:rsidR="00F10D5D" w:rsidRDefault="00A11322" w:rsidP="00F10D5D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- </w:t>
      </w:r>
      <w:r w:rsidR="00746185">
        <w:rPr>
          <w:noProof/>
          <w:lang w:eastAsia="zh-CN"/>
        </w:rPr>
        <w:tab/>
      </w:r>
      <w:r w:rsidR="002A70B1">
        <w:rPr>
          <w:noProof/>
          <w:lang w:eastAsia="zh-CN"/>
        </w:rPr>
        <w:t>Device ID and the c</w:t>
      </w:r>
      <w:r w:rsidR="0035312E">
        <w:rPr>
          <w:noProof/>
          <w:lang w:eastAsia="zh-CN"/>
        </w:rPr>
        <w:t xml:space="preserve">redentials </w:t>
      </w:r>
      <w:r w:rsidR="002A70B1">
        <w:rPr>
          <w:noProof/>
          <w:lang w:eastAsia="zh-CN"/>
        </w:rPr>
        <w:t xml:space="preserve">are </w:t>
      </w:r>
      <w:r w:rsidR="00C36BEA">
        <w:rPr>
          <w:noProof/>
          <w:lang w:eastAsia="zh-CN"/>
        </w:rPr>
        <w:t>held</w:t>
      </w:r>
      <w:r w:rsidR="002A70B1">
        <w:rPr>
          <w:noProof/>
          <w:lang w:eastAsia="zh-CN"/>
        </w:rPr>
        <w:t xml:space="preserve"> in </w:t>
      </w:r>
      <w:r w:rsidR="00C36BEA">
        <w:rPr>
          <w:noProof/>
          <w:lang w:eastAsia="zh-CN"/>
        </w:rPr>
        <w:t>AUSF/</w:t>
      </w:r>
      <w:r w:rsidR="002A70B1">
        <w:rPr>
          <w:noProof/>
          <w:lang w:eastAsia="zh-CN"/>
        </w:rPr>
        <w:t>UDM</w:t>
      </w:r>
      <w:r w:rsidR="00FC6824">
        <w:rPr>
          <w:noProof/>
          <w:lang w:eastAsia="zh-CN"/>
        </w:rPr>
        <w:t xml:space="preserve"> in </w:t>
      </w:r>
      <w:r w:rsidR="00D83523">
        <w:rPr>
          <w:noProof/>
          <w:lang w:eastAsia="zh-CN"/>
        </w:rPr>
        <w:t>CN X</w:t>
      </w:r>
      <w:r w:rsidR="00FC6824">
        <w:rPr>
          <w:noProof/>
          <w:lang w:eastAsia="zh-CN"/>
        </w:rPr>
        <w:t>.</w:t>
      </w:r>
    </w:p>
    <w:p w14:paraId="066E5E05" w14:textId="52B60D0F" w:rsidR="00F15A5D" w:rsidRDefault="00DF7918" w:rsidP="004E4BF5">
      <w:pPr>
        <w:rPr>
          <w:noProof/>
          <w:lang w:eastAsia="zh-CN"/>
        </w:rPr>
      </w:pPr>
      <w:r w:rsidRPr="0066331F">
        <w:rPr>
          <w:b/>
          <w:bCs/>
          <w:noProof/>
          <w:lang w:eastAsia="zh-CN"/>
        </w:rPr>
        <w:lastRenderedPageBreak/>
        <w:t>[</w:t>
      </w:r>
      <w:r>
        <w:rPr>
          <w:b/>
          <w:bCs/>
          <w:noProof/>
          <w:lang w:eastAsia="zh-CN"/>
        </w:rPr>
        <w:t>Observation</w:t>
      </w:r>
      <w:r w:rsidRPr="0066331F">
        <w:rPr>
          <w:b/>
          <w:bCs/>
          <w:noProof/>
          <w:lang w:eastAsia="zh-CN"/>
        </w:rPr>
        <w:t>-1]</w:t>
      </w:r>
      <w:r w:rsidRPr="00DF7918">
        <w:rPr>
          <w:noProof/>
          <w:lang w:eastAsia="zh-CN"/>
        </w:rPr>
        <w:t xml:space="preserve"> The scenario </w:t>
      </w:r>
      <w:r>
        <w:rPr>
          <w:noProof/>
          <w:lang w:eastAsia="zh-CN"/>
        </w:rPr>
        <w:t xml:space="preserve">is similar to existing non-roaming scenarios </w:t>
      </w:r>
    </w:p>
    <w:p w14:paraId="1614BBD1" w14:textId="5EE00688" w:rsidR="00BD0164" w:rsidRDefault="00BD0164" w:rsidP="004E4BF5">
      <w:pPr>
        <w:rPr>
          <w:noProof/>
          <w:lang w:eastAsia="zh-CN"/>
        </w:rPr>
      </w:pPr>
      <w:r>
        <w:rPr>
          <w:noProof/>
          <w:lang w:eastAsia="zh-CN"/>
        </w:rPr>
        <w:t>Scenario#2: Separate Networks, Remote Control</w:t>
      </w:r>
    </w:p>
    <w:p w14:paraId="46480D7E" w14:textId="73341F2F" w:rsidR="00BD0164" w:rsidRDefault="004A1139" w:rsidP="004E4BF5">
      <w:pPr>
        <w:rPr>
          <w:noProof/>
          <w:lang w:eastAsia="zh-CN"/>
        </w:rPr>
      </w:pPr>
      <w:r>
        <w:rPr>
          <w:noProof/>
        </w:rPr>
        <w:drawing>
          <wp:inline distT="0" distB="0" distL="0" distR="0" wp14:anchorId="319D491C" wp14:editId="0128FD62">
            <wp:extent cx="3657600" cy="1059069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8861" cy="10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F8C98" w14:textId="19F8CBC1" w:rsidR="001E3029" w:rsidRDefault="004A1139" w:rsidP="00A11322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Use case: 3</w:t>
      </w:r>
      <w:r w:rsidRPr="00FC6824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</w:t>
      </w:r>
      <w:r w:rsidR="00ED5179">
        <w:rPr>
          <w:noProof/>
          <w:lang w:eastAsia="zh-CN"/>
        </w:rPr>
        <w:t xml:space="preserve">in China </w:t>
      </w:r>
      <w:r w:rsidR="00CF7726">
        <w:rPr>
          <w:noProof/>
          <w:lang w:eastAsia="zh-CN"/>
        </w:rPr>
        <w:t>access</w:t>
      </w:r>
      <w:r>
        <w:rPr>
          <w:noProof/>
          <w:lang w:eastAsia="zh-CN"/>
        </w:rPr>
        <w:t xml:space="preserve"> </w:t>
      </w:r>
      <w:r w:rsidR="00D83523">
        <w:rPr>
          <w:noProof/>
          <w:lang w:eastAsia="zh-CN"/>
        </w:rPr>
        <w:t>CN Y’s</w:t>
      </w:r>
      <w:r>
        <w:rPr>
          <w:noProof/>
          <w:lang w:eastAsia="zh-CN"/>
        </w:rPr>
        <w:t xml:space="preserve"> </w:t>
      </w:r>
      <w:r w:rsidR="00CF7726">
        <w:rPr>
          <w:noProof/>
          <w:lang w:eastAsia="zh-CN"/>
        </w:rPr>
        <w:t>to</w:t>
      </w:r>
      <w:r>
        <w:rPr>
          <w:noProof/>
          <w:lang w:eastAsia="zh-CN"/>
        </w:rPr>
        <w:t xml:space="preserve"> manage the AIoT devices somewhere in </w:t>
      </w:r>
      <w:r w:rsidR="00AA46D9">
        <w:rPr>
          <w:noProof/>
          <w:lang w:eastAsia="zh-CN"/>
        </w:rPr>
        <w:t>Sw</w:t>
      </w:r>
      <w:r w:rsidR="00ED5179">
        <w:rPr>
          <w:noProof/>
          <w:lang w:eastAsia="zh-CN"/>
        </w:rPr>
        <w:t>e</w:t>
      </w:r>
      <w:r w:rsidR="00AA46D9">
        <w:rPr>
          <w:noProof/>
          <w:lang w:eastAsia="zh-CN"/>
        </w:rPr>
        <w:t>den</w:t>
      </w:r>
      <w:r w:rsidR="00CF7726">
        <w:rPr>
          <w:noProof/>
          <w:lang w:eastAsia="zh-CN"/>
        </w:rPr>
        <w:t xml:space="preserve"> via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>.</w:t>
      </w:r>
    </w:p>
    <w:p w14:paraId="7358A657" w14:textId="47E26D5C" w:rsidR="00EE6E7B" w:rsidRDefault="00CF7726" w:rsidP="00EE6E7B">
      <w:pPr>
        <w:pStyle w:val="ListParagraph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SLA between 3</w:t>
      </w:r>
      <w:r w:rsidRPr="00746185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and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 xml:space="preserve">. </w:t>
      </w:r>
      <w:r w:rsidR="00D83523">
        <w:rPr>
          <w:noProof/>
          <w:lang w:eastAsia="zh-CN"/>
        </w:rPr>
        <w:t>CN X</w:t>
      </w:r>
      <w:r w:rsidR="00EE6E7B">
        <w:rPr>
          <w:noProof/>
          <w:lang w:eastAsia="zh-CN"/>
        </w:rPr>
        <w:t xml:space="preserve"> authorize the request from 3</w:t>
      </w:r>
      <w:r w:rsidR="00EE6E7B" w:rsidRPr="00322FEF">
        <w:rPr>
          <w:noProof/>
          <w:vertAlign w:val="superscript"/>
          <w:lang w:eastAsia="zh-CN"/>
        </w:rPr>
        <w:t>rd</w:t>
      </w:r>
      <w:r w:rsidR="00EE6E7B">
        <w:rPr>
          <w:noProof/>
          <w:lang w:eastAsia="zh-CN"/>
        </w:rPr>
        <w:t xml:space="preserve"> party</w:t>
      </w:r>
    </w:p>
    <w:p w14:paraId="3F8EE64D" w14:textId="77777777" w:rsidR="008B7CD8" w:rsidRDefault="00C458CF" w:rsidP="00917D47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SLA betwee</w:t>
      </w:r>
      <w:r w:rsidR="00BD4F02">
        <w:rPr>
          <w:noProof/>
          <w:lang w:eastAsia="zh-CN"/>
        </w:rPr>
        <w:t>n</w:t>
      </w:r>
      <w:r>
        <w:rPr>
          <w:noProof/>
          <w:lang w:eastAsia="zh-CN"/>
        </w:rPr>
        <w:t xml:space="preserve">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 xml:space="preserve"> and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.</w:t>
      </w:r>
      <w:r w:rsidR="0073207E">
        <w:rPr>
          <w:noProof/>
          <w:lang w:eastAsia="zh-CN"/>
        </w:rPr>
        <w:t xml:space="preserve"> </w:t>
      </w:r>
    </w:p>
    <w:p w14:paraId="45A9CCD2" w14:textId="4ADAAD07" w:rsidR="00EE6E7B" w:rsidRDefault="00F15A5D" w:rsidP="00322FE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Device ID and the credentials are held in AUSF/UDM in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>.</w:t>
      </w:r>
    </w:p>
    <w:p w14:paraId="79A72961" w14:textId="3746F637" w:rsidR="00DF7918" w:rsidRDefault="00DF7918" w:rsidP="00DF7918">
      <w:pPr>
        <w:rPr>
          <w:noProof/>
          <w:lang w:eastAsia="zh-CN"/>
        </w:rPr>
      </w:pPr>
      <w:r w:rsidRPr="00DF7918">
        <w:rPr>
          <w:b/>
          <w:bCs/>
          <w:noProof/>
          <w:lang w:eastAsia="zh-CN"/>
        </w:rPr>
        <w:t>[Observation-</w:t>
      </w:r>
      <w:r>
        <w:rPr>
          <w:b/>
          <w:bCs/>
          <w:noProof/>
          <w:lang w:eastAsia="zh-CN"/>
        </w:rPr>
        <w:t>2</w:t>
      </w:r>
      <w:r w:rsidRPr="00DF7918">
        <w:rPr>
          <w:b/>
          <w:bCs/>
          <w:noProof/>
          <w:lang w:eastAsia="zh-CN"/>
        </w:rPr>
        <w:t>]</w:t>
      </w:r>
      <w:r w:rsidRPr="00DF7918">
        <w:rPr>
          <w:noProof/>
          <w:lang w:eastAsia="zh-CN"/>
        </w:rPr>
        <w:t xml:space="preserve"> The scenario </w:t>
      </w:r>
      <w:r>
        <w:rPr>
          <w:noProof/>
          <w:lang w:eastAsia="zh-CN"/>
        </w:rPr>
        <w:t xml:space="preserve">is similar to existing roaming scenarios </w:t>
      </w:r>
    </w:p>
    <w:p w14:paraId="287BF3AE" w14:textId="77777777" w:rsidR="00DF7918" w:rsidRDefault="00DF7918" w:rsidP="00DF7918">
      <w:pPr>
        <w:pStyle w:val="B1"/>
        <w:rPr>
          <w:noProof/>
          <w:lang w:eastAsia="zh-CN"/>
        </w:rPr>
      </w:pPr>
    </w:p>
    <w:p w14:paraId="55174B0E" w14:textId="77777777" w:rsidR="00DF7918" w:rsidRDefault="00DF7918" w:rsidP="00DF7918">
      <w:pPr>
        <w:pStyle w:val="B1"/>
        <w:rPr>
          <w:noProof/>
          <w:lang w:eastAsia="zh-CN"/>
        </w:rPr>
      </w:pPr>
    </w:p>
    <w:p w14:paraId="04ED1355" w14:textId="1555915C" w:rsidR="00B210D1" w:rsidRDefault="00B210D1" w:rsidP="004E4BF5">
      <w:pPr>
        <w:rPr>
          <w:noProof/>
          <w:lang w:eastAsia="zh-CN"/>
        </w:rPr>
      </w:pPr>
      <w:r>
        <w:rPr>
          <w:noProof/>
          <w:lang w:eastAsia="zh-CN"/>
        </w:rPr>
        <w:t>Scenario#3: Separate Network, Local Control</w:t>
      </w:r>
    </w:p>
    <w:p w14:paraId="01B95CF5" w14:textId="4407B8B9" w:rsidR="00B210D1" w:rsidRDefault="00B20A03" w:rsidP="004E4BF5">
      <w:pPr>
        <w:rPr>
          <w:noProof/>
          <w:lang w:eastAsia="zh-CN"/>
        </w:rPr>
      </w:pPr>
      <w:r>
        <w:rPr>
          <w:noProof/>
        </w:rPr>
        <w:drawing>
          <wp:inline distT="0" distB="0" distL="0" distR="0" wp14:anchorId="77467349" wp14:editId="24F2730A">
            <wp:extent cx="3028950" cy="1954253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36255" cy="1958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3CDD" w14:textId="49296203" w:rsidR="0061641F" w:rsidRDefault="00B20A03" w:rsidP="0061641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Use case: 3</w:t>
      </w:r>
      <w:r w:rsidRPr="00FC6824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in China access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’s network to manage the AIoT devices somewhere in Sweden.</w:t>
      </w:r>
    </w:p>
    <w:p w14:paraId="17EB58BC" w14:textId="48367089" w:rsidR="00FD5A1A" w:rsidRDefault="00B20A03" w:rsidP="0061641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SLA between 3</w:t>
      </w:r>
      <w:r w:rsidRPr="0061641F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and </w:t>
      </w:r>
      <w:r w:rsidR="00D83523">
        <w:rPr>
          <w:noProof/>
          <w:lang w:eastAsia="zh-CN"/>
        </w:rPr>
        <w:t>CN X</w:t>
      </w:r>
      <w:r w:rsidR="0090677A">
        <w:rPr>
          <w:noProof/>
          <w:lang w:eastAsia="zh-CN"/>
        </w:rPr>
        <w:t xml:space="preserve"> for device credential in CN X</w:t>
      </w:r>
      <w:r>
        <w:rPr>
          <w:noProof/>
          <w:lang w:eastAsia="zh-CN"/>
        </w:rPr>
        <w:t xml:space="preserve">. </w:t>
      </w:r>
    </w:p>
    <w:p w14:paraId="3D3BF1CE" w14:textId="077DCF1C" w:rsidR="00FD5A1A" w:rsidRDefault="003765B0" w:rsidP="0061641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SLA </w:t>
      </w:r>
      <w:r w:rsidR="00B20A03">
        <w:rPr>
          <w:noProof/>
          <w:lang w:eastAsia="zh-CN"/>
        </w:rPr>
        <w:t>betwee</w:t>
      </w:r>
      <w:r w:rsidR="00930680">
        <w:rPr>
          <w:noProof/>
          <w:lang w:eastAsia="zh-CN"/>
        </w:rPr>
        <w:t>n</w:t>
      </w:r>
      <w:r w:rsidR="00B20A03">
        <w:rPr>
          <w:noProof/>
          <w:lang w:eastAsia="zh-CN"/>
        </w:rPr>
        <w:t xml:space="preserve"> </w:t>
      </w:r>
      <w:r w:rsidR="00D83523">
        <w:rPr>
          <w:noProof/>
          <w:lang w:eastAsia="zh-CN"/>
        </w:rPr>
        <w:t>CN X</w:t>
      </w:r>
      <w:r w:rsidR="00B20A03">
        <w:rPr>
          <w:noProof/>
          <w:lang w:eastAsia="zh-CN"/>
        </w:rPr>
        <w:t xml:space="preserve"> and </w:t>
      </w:r>
      <w:r w:rsidR="00D83523">
        <w:rPr>
          <w:noProof/>
          <w:lang w:eastAsia="zh-CN"/>
        </w:rPr>
        <w:t>CN Y</w:t>
      </w:r>
      <w:r w:rsidR="00B20A03">
        <w:rPr>
          <w:noProof/>
          <w:lang w:eastAsia="zh-CN"/>
        </w:rPr>
        <w:t>.</w:t>
      </w:r>
      <w:r w:rsidR="000F2B77">
        <w:rPr>
          <w:noProof/>
          <w:lang w:eastAsia="zh-CN"/>
        </w:rPr>
        <w:t xml:space="preserve"> </w:t>
      </w:r>
    </w:p>
    <w:p w14:paraId="2AA8D78E" w14:textId="2F16324A" w:rsidR="0061641F" w:rsidRDefault="000F2B77" w:rsidP="0061641F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SLA between 3rd party and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.</w:t>
      </w:r>
      <w:r w:rsidR="00FD5A1A">
        <w:rPr>
          <w:noProof/>
          <w:lang w:eastAsia="zh-CN"/>
        </w:rPr>
        <w:t xml:space="preserve"> </w:t>
      </w:r>
      <w:r w:rsidR="00D83523">
        <w:rPr>
          <w:noProof/>
          <w:lang w:eastAsia="zh-CN"/>
        </w:rPr>
        <w:t>CN Y</w:t>
      </w:r>
      <w:r w:rsidR="00FD5A1A">
        <w:rPr>
          <w:noProof/>
          <w:lang w:eastAsia="zh-CN"/>
        </w:rPr>
        <w:t xml:space="preserve"> authorizes the request from 3</w:t>
      </w:r>
      <w:r w:rsidR="00FD5A1A" w:rsidRPr="00FD5A1A">
        <w:rPr>
          <w:noProof/>
          <w:vertAlign w:val="superscript"/>
          <w:lang w:eastAsia="zh-CN"/>
        </w:rPr>
        <w:t>rd</w:t>
      </w:r>
      <w:r w:rsidR="00FD5A1A">
        <w:rPr>
          <w:noProof/>
          <w:lang w:eastAsia="zh-CN"/>
        </w:rPr>
        <w:t xml:space="preserve"> party</w:t>
      </w:r>
    </w:p>
    <w:p w14:paraId="15E3E325" w14:textId="07749B94" w:rsidR="00F35DD3" w:rsidRDefault="00602F91" w:rsidP="004E4BF5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Device ID and the credentials are held in AUSF/UDM in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>.</w:t>
      </w:r>
    </w:p>
    <w:p w14:paraId="56856226" w14:textId="01E684E5" w:rsidR="00B20A03" w:rsidRDefault="003A48B9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Question: </w:t>
      </w:r>
      <w:r w:rsidR="006A097E">
        <w:rPr>
          <w:noProof/>
          <w:lang w:eastAsia="zh-CN"/>
        </w:rPr>
        <w:t xml:space="preserve">Assuming the device owner is </w:t>
      </w:r>
      <w:r w:rsidR="00D83523">
        <w:rPr>
          <w:noProof/>
          <w:lang w:eastAsia="zh-CN"/>
        </w:rPr>
        <w:t>CN X</w:t>
      </w:r>
      <w:r w:rsidR="006A097E">
        <w:rPr>
          <w:noProof/>
          <w:lang w:eastAsia="zh-CN"/>
        </w:rPr>
        <w:t xml:space="preserve"> or 3</w:t>
      </w:r>
      <w:r w:rsidR="006A097E" w:rsidRPr="006A097E">
        <w:rPr>
          <w:noProof/>
          <w:vertAlign w:val="superscript"/>
          <w:lang w:eastAsia="zh-CN"/>
        </w:rPr>
        <w:t>rd</w:t>
      </w:r>
      <w:r w:rsidR="006A097E">
        <w:rPr>
          <w:noProof/>
          <w:lang w:eastAsia="zh-CN"/>
        </w:rPr>
        <w:t xml:space="preserve"> party, how </w:t>
      </w:r>
      <w:r w:rsidR="00D83523">
        <w:rPr>
          <w:noProof/>
          <w:lang w:eastAsia="zh-CN"/>
        </w:rPr>
        <w:t>CN Y</w:t>
      </w:r>
      <w:r w:rsidR="006A097E">
        <w:rPr>
          <w:noProof/>
          <w:lang w:eastAsia="zh-CN"/>
        </w:rPr>
        <w:t xml:space="preserve"> can determine </w:t>
      </w:r>
      <w:r w:rsidR="003A6A63">
        <w:rPr>
          <w:noProof/>
          <w:lang w:eastAsia="zh-CN"/>
        </w:rPr>
        <w:t>whether the 3</w:t>
      </w:r>
      <w:r w:rsidR="003A6A63" w:rsidRPr="003A6A63">
        <w:rPr>
          <w:noProof/>
          <w:vertAlign w:val="superscript"/>
          <w:lang w:eastAsia="zh-CN"/>
        </w:rPr>
        <w:t>rd</w:t>
      </w:r>
      <w:r w:rsidR="003A6A63">
        <w:rPr>
          <w:noProof/>
          <w:lang w:eastAsia="zh-CN"/>
        </w:rPr>
        <w:t xml:space="preserve"> party is authorized to</w:t>
      </w:r>
      <w:r w:rsidR="00351F3F">
        <w:rPr>
          <w:noProof/>
          <w:lang w:eastAsia="zh-CN"/>
        </w:rPr>
        <w:t xml:space="preserve"> manage </w:t>
      </w:r>
      <w:r w:rsidR="00BD4F02">
        <w:rPr>
          <w:noProof/>
          <w:lang w:eastAsia="zh-CN"/>
        </w:rPr>
        <w:t xml:space="preserve">those </w:t>
      </w:r>
      <w:r w:rsidR="00351F3F">
        <w:rPr>
          <w:noProof/>
          <w:lang w:eastAsia="zh-CN"/>
        </w:rPr>
        <w:t xml:space="preserve">AIoT devices? Is there a detailed SLA between </w:t>
      </w:r>
      <w:r w:rsidR="00D83523">
        <w:rPr>
          <w:noProof/>
          <w:lang w:eastAsia="zh-CN"/>
        </w:rPr>
        <w:t>CN X</w:t>
      </w:r>
      <w:r w:rsidR="00351F3F">
        <w:rPr>
          <w:noProof/>
          <w:lang w:eastAsia="zh-CN"/>
        </w:rPr>
        <w:t xml:space="preserve"> and </w:t>
      </w:r>
      <w:r w:rsidR="00D83523">
        <w:rPr>
          <w:noProof/>
          <w:lang w:eastAsia="zh-CN"/>
        </w:rPr>
        <w:t>CN Y</w:t>
      </w:r>
      <w:r w:rsidR="00351F3F">
        <w:rPr>
          <w:noProof/>
          <w:lang w:eastAsia="zh-CN"/>
        </w:rPr>
        <w:t xml:space="preserve"> about </w:t>
      </w:r>
      <w:r w:rsidR="001D4F45">
        <w:rPr>
          <w:noProof/>
          <w:lang w:eastAsia="zh-CN"/>
        </w:rPr>
        <w:t xml:space="preserve">the </w:t>
      </w:r>
      <w:r w:rsidR="001D4F45">
        <w:rPr>
          <w:rFonts w:hint="eastAsia"/>
          <w:noProof/>
          <w:lang w:eastAsia="zh-CN"/>
        </w:rPr>
        <w:t>AF</w:t>
      </w:r>
      <w:r w:rsidR="001D4F45">
        <w:rPr>
          <w:noProof/>
          <w:lang w:eastAsia="zh-CN"/>
        </w:rPr>
        <w:t xml:space="preserve"> and the devices</w:t>
      </w:r>
      <w:r w:rsidR="00351F3F">
        <w:rPr>
          <w:noProof/>
          <w:lang w:eastAsia="zh-CN"/>
        </w:rPr>
        <w:t>?</w:t>
      </w:r>
      <w:r w:rsidR="001D4F45">
        <w:rPr>
          <w:noProof/>
          <w:lang w:eastAsia="zh-CN"/>
        </w:rPr>
        <w:t xml:space="preserve"> Or does 3GPP need to define the </w:t>
      </w:r>
      <w:r w:rsidR="00417B6E">
        <w:rPr>
          <w:noProof/>
          <w:lang w:eastAsia="zh-CN"/>
        </w:rPr>
        <w:t>interworking mechanism to achieve it?</w:t>
      </w:r>
    </w:p>
    <w:p w14:paraId="72ADCBA1" w14:textId="6B3CE400" w:rsidR="00991084" w:rsidRDefault="00C31FEB" w:rsidP="004E4BF5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 w:rsidR="00417B6E">
        <w:rPr>
          <w:b/>
          <w:bCs/>
          <w:noProof/>
          <w:lang w:eastAsia="zh-CN"/>
        </w:rPr>
        <w:t>2</w:t>
      </w:r>
      <w:r w:rsidRPr="00D27689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Discuss </w:t>
      </w:r>
      <w:r w:rsidR="00F61FAA">
        <w:rPr>
          <w:noProof/>
          <w:lang w:eastAsia="zh-CN"/>
        </w:rPr>
        <w:t>whether</w:t>
      </w:r>
      <w:r w:rsidR="00417B6E">
        <w:rPr>
          <w:noProof/>
          <w:lang w:eastAsia="zh-CN"/>
        </w:rPr>
        <w:t xml:space="preserve"> scenario</w:t>
      </w:r>
      <w:r w:rsidR="00417B6E" w:rsidRPr="008B7CD8">
        <w:rPr>
          <w:noProof/>
          <w:lang w:eastAsia="zh-CN"/>
        </w:rPr>
        <w:t>#3 can be achieved</w:t>
      </w:r>
      <w:r w:rsidR="00F61FAA" w:rsidRPr="008B7CD8">
        <w:rPr>
          <w:noProof/>
          <w:lang w:eastAsia="zh-CN"/>
        </w:rPr>
        <w:t xml:space="preserve"> </w:t>
      </w:r>
      <w:r w:rsidR="008B7CD8" w:rsidRPr="008B7CD8">
        <w:rPr>
          <w:noProof/>
          <w:lang w:eastAsia="zh-CN"/>
        </w:rPr>
        <w:t>by</w:t>
      </w:r>
      <w:r w:rsidR="00113407" w:rsidRPr="008B7CD8">
        <w:rPr>
          <w:noProof/>
          <w:lang w:eastAsia="zh-CN"/>
        </w:rPr>
        <w:t xml:space="preserve"> interworking solution</w:t>
      </w:r>
      <w:r w:rsidR="00F61FAA" w:rsidRPr="008B7CD8">
        <w:rPr>
          <w:noProof/>
          <w:lang w:eastAsia="zh-CN"/>
        </w:rPr>
        <w:t xml:space="preserve"> or </w:t>
      </w:r>
      <w:r w:rsidR="004F2D90" w:rsidRPr="008B7CD8">
        <w:rPr>
          <w:noProof/>
          <w:lang w:eastAsia="zh-CN"/>
        </w:rPr>
        <w:t xml:space="preserve">enabled </w:t>
      </w:r>
      <w:r w:rsidR="004F2D90" w:rsidRPr="008B7CD8">
        <w:rPr>
          <w:rFonts w:hint="eastAsia"/>
          <w:noProof/>
          <w:lang w:eastAsia="zh-CN"/>
        </w:rPr>
        <w:t>b</w:t>
      </w:r>
      <w:r w:rsidR="004F2D90" w:rsidRPr="008B7CD8">
        <w:rPr>
          <w:noProof/>
          <w:lang w:eastAsia="zh-CN"/>
        </w:rPr>
        <w:t>y SLA</w:t>
      </w:r>
      <w:r w:rsidR="00340C90" w:rsidRPr="008B7CD8">
        <w:rPr>
          <w:noProof/>
          <w:lang w:eastAsia="zh-CN"/>
        </w:rPr>
        <w:t xml:space="preserve"> configured out </w:t>
      </w:r>
      <w:r w:rsidR="00DF7918">
        <w:rPr>
          <w:noProof/>
          <w:lang w:eastAsia="zh-CN"/>
        </w:rPr>
        <w:t xml:space="preserve">of </w:t>
      </w:r>
      <w:r w:rsidR="00340C90" w:rsidRPr="008B7CD8">
        <w:rPr>
          <w:noProof/>
          <w:lang w:eastAsia="zh-CN"/>
        </w:rPr>
        <w:t>3GPP scope.</w:t>
      </w:r>
    </w:p>
    <w:p w14:paraId="1D10F404" w14:textId="77777777" w:rsidR="00D27689" w:rsidRDefault="00D27689" w:rsidP="004E4BF5">
      <w:pPr>
        <w:rPr>
          <w:noProof/>
          <w:lang w:eastAsia="zh-CN"/>
        </w:rPr>
      </w:pPr>
    </w:p>
    <w:p w14:paraId="4B8FA2D2" w14:textId="4477618D" w:rsidR="00D27689" w:rsidRDefault="00715430" w:rsidP="004E4BF5">
      <w:pPr>
        <w:rPr>
          <w:noProof/>
          <w:lang w:eastAsia="zh-CN"/>
        </w:rPr>
      </w:pPr>
      <w:r>
        <w:rPr>
          <w:noProof/>
          <w:lang w:eastAsia="zh-CN"/>
        </w:rPr>
        <w:t>Scenario#4: Signal Network, 3</w:t>
      </w:r>
      <w:r w:rsidRPr="00715430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Device Information</w:t>
      </w:r>
    </w:p>
    <w:p w14:paraId="6FA669C9" w14:textId="53403045" w:rsidR="000864DA" w:rsidRDefault="00240E49" w:rsidP="004E4BF5">
      <w:pPr>
        <w:rPr>
          <w:noProof/>
          <w:lang w:eastAsia="zh-CN"/>
        </w:rPr>
      </w:pPr>
      <w:r>
        <w:rPr>
          <w:noProof/>
        </w:rPr>
        <w:lastRenderedPageBreak/>
        <w:drawing>
          <wp:inline distT="0" distB="0" distL="0" distR="0" wp14:anchorId="3BA81687" wp14:editId="416B6952">
            <wp:extent cx="2918128" cy="164267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33818" cy="1651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DEE24" w14:textId="5FA2EF93" w:rsidR="00D34B99" w:rsidRDefault="00240E49" w:rsidP="00AC5B84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Use case: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 use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 xml:space="preserve">’s network to </w:t>
      </w:r>
      <w:r w:rsidR="00163484">
        <w:rPr>
          <w:noProof/>
          <w:lang w:eastAsia="zh-CN"/>
        </w:rPr>
        <w:t>operate (e.g. read)</w:t>
      </w:r>
      <w:r>
        <w:rPr>
          <w:noProof/>
          <w:lang w:eastAsia="zh-CN"/>
        </w:rPr>
        <w:t xml:space="preserve"> the AIoT devices</w:t>
      </w:r>
      <w:r w:rsidR="00163484">
        <w:rPr>
          <w:noProof/>
          <w:lang w:eastAsia="zh-CN"/>
        </w:rPr>
        <w:t xml:space="preserve"> belongs to 3</w:t>
      </w:r>
      <w:r w:rsidR="00163484" w:rsidRPr="00D34B99">
        <w:rPr>
          <w:noProof/>
          <w:vertAlign w:val="superscript"/>
          <w:lang w:eastAsia="zh-CN"/>
        </w:rPr>
        <w:t>rd</w:t>
      </w:r>
      <w:r w:rsidR="00163484">
        <w:rPr>
          <w:noProof/>
          <w:lang w:eastAsia="zh-CN"/>
        </w:rPr>
        <w:t xml:space="preserve"> party B</w:t>
      </w:r>
      <w:r>
        <w:rPr>
          <w:noProof/>
          <w:lang w:eastAsia="zh-CN"/>
        </w:rPr>
        <w:t xml:space="preserve"> somewhere in China.</w:t>
      </w:r>
    </w:p>
    <w:p w14:paraId="546B7636" w14:textId="4F8C5215" w:rsidR="00D34B99" w:rsidRDefault="00163484" w:rsidP="004E4BF5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SLA </w:t>
      </w:r>
      <w:r w:rsidR="00A979F6">
        <w:rPr>
          <w:noProof/>
          <w:lang w:eastAsia="zh-CN"/>
        </w:rPr>
        <w:t>between</w:t>
      </w:r>
      <w:r>
        <w:rPr>
          <w:noProof/>
          <w:lang w:eastAsia="zh-CN"/>
        </w:rPr>
        <w:t xml:space="preserve">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</w:t>
      </w:r>
      <w:r w:rsidR="00A52A50">
        <w:rPr>
          <w:noProof/>
          <w:lang w:eastAsia="zh-CN"/>
        </w:rPr>
        <w:t>A, 3</w:t>
      </w:r>
      <w:r w:rsidR="00A52A50" w:rsidRPr="00D34B99">
        <w:rPr>
          <w:noProof/>
          <w:vertAlign w:val="superscript"/>
          <w:lang w:eastAsia="zh-CN"/>
        </w:rPr>
        <w:t>rd</w:t>
      </w:r>
      <w:r w:rsidR="00A52A50">
        <w:rPr>
          <w:noProof/>
          <w:lang w:eastAsia="zh-CN"/>
        </w:rPr>
        <w:t xml:space="preserve"> party B and </w:t>
      </w:r>
      <w:r w:rsidR="00D83523">
        <w:rPr>
          <w:noProof/>
          <w:lang w:eastAsia="zh-CN"/>
        </w:rPr>
        <w:t>CN X</w:t>
      </w:r>
      <w:r w:rsidR="00A0491A">
        <w:rPr>
          <w:noProof/>
          <w:lang w:eastAsia="zh-CN"/>
        </w:rPr>
        <w:t xml:space="preserve">. </w:t>
      </w:r>
      <w:r w:rsidR="00D83523">
        <w:rPr>
          <w:noProof/>
          <w:lang w:eastAsia="zh-CN"/>
        </w:rPr>
        <w:t>CN X</w:t>
      </w:r>
      <w:r w:rsidR="00A0491A">
        <w:rPr>
          <w:noProof/>
          <w:lang w:eastAsia="zh-CN"/>
        </w:rPr>
        <w:t xml:space="preserve"> </w:t>
      </w:r>
      <w:r w:rsidR="004B73AA">
        <w:rPr>
          <w:noProof/>
          <w:lang w:eastAsia="zh-CN"/>
        </w:rPr>
        <w:t>authorize the request from 3</w:t>
      </w:r>
      <w:r w:rsidR="004B73AA" w:rsidRPr="004B73AA">
        <w:rPr>
          <w:noProof/>
          <w:vertAlign w:val="superscript"/>
          <w:lang w:eastAsia="zh-CN"/>
        </w:rPr>
        <w:t>rd</w:t>
      </w:r>
      <w:r w:rsidR="004B73AA">
        <w:rPr>
          <w:noProof/>
          <w:lang w:eastAsia="zh-CN"/>
        </w:rPr>
        <w:t xml:space="preserve"> party A.</w:t>
      </w:r>
    </w:p>
    <w:p w14:paraId="59D201A4" w14:textId="17B2812B" w:rsidR="00A52A50" w:rsidRDefault="00A52A50" w:rsidP="004E4BF5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Device ID and credentials are held in AAA in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B.</w:t>
      </w:r>
      <w:r w:rsidR="00F24E38">
        <w:rPr>
          <w:noProof/>
          <w:lang w:eastAsia="zh-CN"/>
        </w:rPr>
        <w:t xml:space="preserve"> </w:t>
      </w:r>
    </w:p>
    <w:p w14:paraId="7A10207F" w14:textId="4B59732E" w:rsidR="006228D3" w:rsidRDefault="006228D3" w:rsidP="00DD75A7">
      <w:pPr>
        <w:rPr>
          <w:noProof/>
          <w:lang w:eastAsia="zh-CN"/>
        </w:rPr>
      </w:pPr>
      <w:r w:rsidRPr="006228D3">
        <w:rPr>
          <w:b/>
          <w:bCs/>
          <w:noProof/>
          <w:lang w:eastAsia="zh-CN"/>
        </w:rPr>
        <w:t>[Observation-</w:t>
      </w:r>
      <w:r w:rsidR="00DD75A7">
        <w:rPr>
          <w:b/>
          <w:bCs/>
          <w:noProof/>
          <w:lang w:eastAsia="zh-CN"/>
        </w:rPr>
        <w:t>3</w:t>
      </w:r>
      <w:r w:rsidRPr="006228D3">
        <w:rPr>
          <w:b/>
          <w:bCs/>
          <w:noProof/>
          <w:lang w:eastAsia="zh-CN"/>
        </w:rPr>
        <w:t>]</w:t>
      </w:r>
      <w:r w:rsidRPr="00DF7918">
        <w:rPr>
          <w:noProof/>
          <w:lang w:eastAsia="zh-CN"/>
        </w:rPr>
        <w:t xml:space="preserve"> The scenario </w:t>
      </w:r>
      <w:r>
        <w:rPr>
          <w:noProof/>
          <w:lang w:eastAsia="zh-CN"/>
        </w:rPr>
        <w:t xml:space="preserve">is similar to existing scenarios </w:t>
      </w:r>
      <w:r w:rsidR="00DD75A7">
        <w:rPr>
          <w:noProof/>
          <w:lang w:eastAsia="zh-CN"/>
        </w:rPr>
        <w:t xml:space="preserve">with </w:t>
      </w:r>
      <w:r w:rsidR="00CF53F3">
        <w:rPr>
          <w:noProof/>
          <w:lang w:eastAsia="zh-CN"/>
        </w:rPr>
        <w:t>SNPN and CH.</w:t>
      </w:r>
    </w:p>
    <w:p w14:paraId="32061521" w14:textId="77777777" w:rsidR="00D1631E" w:rsidRDefault="00D1631E" w:rsidP="004E4BF5">
      <w:pPr>
        <w:rPr>
          <w:noProof/>
          <w:lang w:eastAsia="zh-CN"/>
        </w:rPr>
      </w:pPr>
    </w:p>
    <w:p w14:paraId="7617A2B3" w14:textId="337FEFE1" w:rsidR="002F34E5" w:rsidRDefault="002F34E5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Scenario#5: </w:t>
      </w:r>
      <w:r w:rsidR="00293C04">
        <w:rPr>
          <w:rFonts w:hint="eastAsia"/>
          <w:noProof/>
          <w:lang w:eastAsia="zh-CN"/>
        </w:rPr>
        <w:t>Sep</w:t>
      </w:r>
      <w:r w:rsidR="00293C04">
        <w:rPr>
          <w:noProof/>
          <w:lang w:eastAsia="zh-CN"/>
        </w:rPr>
        <w:t>arate Networks, Remo</w:t>
      </w:r>
      <w:r w:rsidR="00293C04">
        <w:rPr>
          <w:rFonts w:hint="eastAsia"/>
          <w:noProof/>
          <w:lang w:eastAsia="zh-CN"/>
        </w:rPr>
        <w:t>t</w:t>
      </w:r>
      <w:r w:rsidR="00293C04">
        <w:rPr>
          <w:noProof/>
          <w:lang w:eastAsia="zh-CN"/>
        </w:rPr>
        <w:t>e Control, 3</w:t>
      </w:r>
      <w:r w:rsidR="00293C04" w:rsidRPr="00293C04">
        <w:rPr>
          <w:noProof/>
          <w:vertAlign w:val="superscript"/>
          <w:lang w:eastAsia="zh-CN"/>
        </w:rPr>
        <w:t>rd</w:t>
      </w:r>
      <w:r w:rsidR="00293C04">
        <w:rPr>
          <w:noProof/>
          <w:lang w:eastAsia="zh-CN"/>
        </w:rPr>
        <w:t xml:space="preserve"> Party Device Information via Separate Network.</w:t>
      </w:r>
    </w:p>
    <w:p w14:paraId="3CE93747" w14:textId="0CC129E5" w:rsidR="00F35DD3" w:rsidRDefault="009050E7" w:rsidP="004E4BF5">
      <w:pPr>
        <w:rPr>
          <w:noProof/>
          <w:lang w:eastAsia="zh-CN"/>
        </w:rPr>
      </w:pPr>
      <w:r>
        <w:rPr>
          <w:noProof/>
        </w:rPr>
        <w:drawing>
          <wp:inline distT="0" distB="0" distL="0" distR="0" wp14:anchorId="6970EB3D" wp14:editId="0E6854C8">
            <wp:extent cx="3427012" cy="1516717"/>
            <wp:effectExtent l="0" t="0" r="254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48699" cy="152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FD6EE" w14:textId="1E1F56FD" w:rsidR="009050E7" w:rsidRDefault="009050E7" w:rsidP="009050E7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Use case: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 use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>’s network to operate (e.g. read) the AIoT devices belongs to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</w:t>
      </w:r>
      <w:r w:rsidR="00F95754">
        <w:rPr>
          <w:noProof/>
          <w:lang w:eastAsia="zh-CN"/>
        </w:rPr>
        <w:t>. The AIoT devices are</w:t>
      </w:r>
      <w:r>
        <w:rPr>
          <w:noProof/>
          <w:lang w:eastAsia="zh-CN"/>
        </w:rPr>
        <w:t xml:space="preserve"> somewhere in </w:t>
      </w:r>
      <w:r w:rsidR="00F95754">
        <w:rPr>
          <w:noProof/>
          <w:lang w:eastAsia="zh-CN"/>
        </w:rPr>
        <w:t xml:space="preserve">Sweden, so </w:t>
      </w:r>
      <w:r w:rsidR="00D83523">
        <w:rPr>
          <w:noProof/>
          <w:lang w:eastAsia="zh-CN"/>
        </w:rPr>
        <w:t>CN X</w:t>
      </w:r>
      <w:r w:rsidR="006E5A97">
        <w:rPr>
          <w:noProof/>
          <w:lang w:eastAsia="zh-CN"/>
        </w:rPr>
        <w:t xml:space="preserve"> needs to use </w:t>
      </w:r>
      <w:r w:rsidR="00D83523">
        <w:rPr>
          <w:noProof/>
          <w:lang w:eastAsia="zh-CN"/>
        </w:rPr>
        <w:t>CN Y</w:t>
      </w:r>
      <w:r w:rsidR="006E5A97">
        <w:rPr>
          <w:noProof/>
          <w:lang w:eastAsia="zh-CN"/>
        </w:rPr>
        <w:t>’s network to access those devices.</w:t>
      </w:r>
    </w:p>
    <w:p w14:paraId="5222CEBB" w14:textId="26CF3755" w:rsidR="00C543C4" w:rsidRDefault="009050E7" w:rsidP="009050E7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SLA between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A,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 and </w:t>
      </w:r>
      <w:r w:rsidR="00D83523">
        <w:rPr>
          <w:noProof/>
          <w:lang w:eastAsia="zh-CN"/>
        </w:rPr>
        <w:t>CN X</w:t>
      </w:r>
      <w:r w:rsidR="006E5A97">
        <w:rPr>
          <w:noProof/>
          <w:lang w:eastAsia="zh-CN"/>
        </w:rPr>
        <w:t xml:space="preserve">. </w:t>
      </w:r>
      <w:r w:rsidR="00D83523">
        <w:rPr>
          <w:noProof/>
          <w:lang w:eastAsia="zh-CN"/>
        </w:rPr>
        <w:t>CN X</w:t>
      </w:r>
      <w:r w:rsidR="00C543C4">
        <w:rPr>
          <w:noProof/>
          <w:lang w:eastAsia="zh-CN"/>
        </w:rPr>
        <w:t xml:space="preserve"> authorize the request from 3</w:t>
      </w:r>
      <w:r w:rsidR="00C543C4" w:rsidRPr="00C543C4">
        <w:rPr>
          <w:noProof/>
          <w:vertAlign w:val="superscript"/>
          <w:lang w:eastAsia="zh-CN"/>
        </w:rPr>
        <w:t>rd</w:t>
      </w:r>
      <w:r w:rsidR="00C543C4">
        <w:rPr>
          <w:noProof/>
          <w:lang w:eastAsia="zh-CN"/>
        </w:rPr>
        <w:t xml:space="preserve"> party A.</w:t>
      </w:r>
    </w:p>
    <w:p w14:paraId="41355A81" w14:textId="7606D694" w:rsidR="009050E7" w:rsidRDefault="006E5A97" w:rsidP="009050E7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SLA between </w:t>
      </w:r>
      <w:r w:rsidR="00D83523">
        <w:rPr>
          <w:noProof/>
          <w:lang w:eastAsia="zh-CN"/>
        </w:rPr>
        <w:t>CN X</w:t>
      </w:r>
      <w:r w:rsidR="000B642A">
        <w:rPr>
          <w:noProof/>
          <w:lang w:eastAsia="zh-CN"/>
        </w:rPr>
        <w:t xml:space="preserve"> and </w:t>
      </w:r>
      <w:r w:rsidR="00D83523">
        <w:rPr>
          <w:noProof/>
          <w:lang w:eastAsia="zh-CN"/>
        </w:rPr>
        <w:t>CN Y</w:t>
      </w:r>
      <w:r w:rsidR="000B642A">
        <w:rPr>
          <w:noProof/>
          <w:lang w:eastAsia="zh-CN"/>
        </w:rPr>
        <w:t>.</w:t>
      </w:r>
    </w:p>
    <w:p w14:paraId="36DDCC06" w14:textId="77777777" w:rsidR="009050E7" w:rsidRDefault="009050E7" w:rsidP="009050E7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Device ID and credentials are held in AAA in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B.</w:t>
      </w:r>
    </w:p>
    <w:p w14:paraId="4FD6A54A" w14:textId="77777777" w:rsidR="009050E7" w:rsidRDefault="009050E7" w:rsidP="004E4BF5">
      <w:pPr>
        <w:rPr>
          <w:noProof/>
          <w:lang w:eastAsia="zh-CN"/>
        </w:rPr>
      </w:pPr>
    </w:p>
    <w:p w14:paraId="1BEF3F60" w14:textId="1D879463" w:rsidR="00412149" w:rsidRDefault="00412149" w:rsidP="004E4BF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Sc</w:t>
      </w:r>
      <w:r>
        <w:rPr>
          <w:noProof/>
          <w:lang w:eastAsia="zh-CN"/>
        </w:rPr>
        <w:t xml:space="preserve">enario#6: </w:t>
      </w:r>
      <w:r w:rsidR="00455605">
        <w:rPr>
          <w:rFonts w:hint="eastAsia"/>
          <w:noProof/>
          <w:lang w:eastAsia="zh-CN"/>
        </w:rPr>
        <w:t>Sep</w:t>
      </w:r>
      <w:r w:rsidR="00455605">
        <w:rPr>
          <w:noProof/>
          <w:lang w:eastAsia="zh-CN"/>
        </w:rPr>
        <w:t>arate Networks, Remo</w:t>
      </w:r>
      <w:r w:rsidR="00455605">
        <w:rPr>
          <w:rFonts w:hint="eastAsia"/>
          <w:noProof/>
          <w:lang w:eastAsia="zh-CN"/>
        </w:rPr>
        <w:t>t</w:t>
      </w:r>
      <w:r w:rsidR="00455605">
        <w:rPr>
          <w:noProof/>
          <w:lang w:eastAsia="zh-CN"/>
        </w:rPr>
        <w:t>e Control, 3</w:t>
      </w:r>
      <w:r w:rsidR="00455605" w:rsidRPr="00293C04">
        <w:rPr>
          <w:noProof/>
          <w:vertAlign w:val="superscript"/>
          <w:lang w:eastAsia="zh-CN"/>
        </w:rPr>
        <w:t>rd</w:t>
      </w:r>
      <w:r w:rsidR="00455605">
        <w:rPr>
          <w:noProof/>
          <w:lang w:eastAsia="zh-CN"/>
        </w:rPr>
        <w:t xml:space="preserve"> Party Device Information via Local Network.</w:t>
      </w:r>
    </w:p>
    <w:p w14:paraId="562F0198" w14:textId="7433C7DD" w:rsidR="004D4DB4" w:rsidRDefault="004D4DB4" w:rsidP="004E4BF5">
      <w:pPr>
        <w:rPr>
          <w:noProof/>
          <w:lang w:eastAsia="zh-CN"/>
        </w:rPr>
      </w:pPr>
      <w:r>
        <w:rPr>
          <w:noProof/>
        </w:rPr>
        <w:drawing>
          <wp:inline distT="0" distB="0" distL="0" distR="0" wp14:anchorId="01875290" wp14:editId="7E20FCF3">
            <wp:extent cx="3593989" cy="1501131"/>
            <wp:effectExtent l="0" t="0" r="6985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4362" cy="1509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48D15" w14:textId="0E72886F" w:rsidR="00212DB3" w:rsidRDefault="00212DB3" w:rsidP="00212DB3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Use case: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 use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>’s network to operate (e.g. read) the AIoT devices belongs to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B. The AIoT devices are somewhere in Sweden, so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 xml:space="preserve"> needs to use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’s network to access those devices.</w:t>
      </w:r>
    </w:p>
    <w:p w14:paraId="125EB3FC" w14:textId="44C4009C" w:rsidR="007A7479" w:rsidRDefault="00212DB3" w:rsidP="00212DB3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SLA between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</w:t>
      </w:r>
      <w:r w:rsidR="00072845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and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 xml:space="preserve">. </w:t>
      </w:r>
      <w:r w:rsidR="00D83523">
        <w:rPr>
          <w:noProof/>
          <w:lang w:eastAsia="zh-CN"/>
        </w:rPr>
        <w:t>CN X</w:t>
      </w:r>
      <w:r w:rsidR="007A7479">
        <w:rPr>
          <w:noProof/>
          <w:lang w:eastAsia="zh-CN"/>
        </w:rPr>
        <w:t xml:space="preserve"> authorize the request from 3</w:t>
      </w:r>
      <w:r w:rsidR="007A7479" w:rsidRPr="007A7479">
        <w:rPr>
          <w:noProof/>
          <w:vertAlign w:val="superscript"/>
          <w:lang w:eastAsia="zh-CN"/>
        </w:rPr>
        <w:t>rd</w:t>
      </w:r>
      <w:r w:rsidR="007A7479">
        <w:rPr>
          <w:noProof/>
          <w:lang w:eastAsia="zh-CN"/>
        </w:rPr>
        <w:t xml:space="preserve"> party A.</w:t>
      </w:r>
    </w:p>
    <w:p w14:paraId="2BFA4DFB" w14:textId="77777777" w:rsidR="008B7CD8" w:rsidRDefault="00212DB3" w:rsidP="00212DB3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SLA between </w:t>
      </w:r>
      <w:r w:rsidR="00072845">
        <w:rPr>
          <w:noProof/>
          <w:lang w:eastAsia="zh-CN"/>
        </w:rPr>
        <w:t>3</w:t>
      </w:r>
      <w:r w:rsidR="00072845" w:rsidRPr="00072845">
        <w:rPr>
          <w:noProof/>
          <w:vertAlign w:val="superscript"/>
          <w:lang w:eastAsia="zh-CN"/>
        </w:rPr>
        <w:t>rd</w:t>
      </w:r>
      <w:r w:rsidR="00072845">
        <w:rPr>
          <w:noProof/>
          <w:lang w:eastAsia="zh-CN"/>
        </w:rPr>
        <w:t xml:space="preserve"> party B</w:t>
      </w:r>
      <w:r>
        <w:rPr>
          <w:noProof/>
          <w:lang w:eastAsia="zh-CN"/>
        </w:rPr>
        <w:t xml:space="preserve"> and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.</w:t>
      </w:r>
      <w:r w:rsidR="00072845">
        <w:rPr>
          <w:noProof/>
          <w:lang w:eastAsia="zh-CN"/>
        </w:rPr>
        <w:t xml:space="preserve"> </w:t>
      </w:r>
    </w:p>
    <w:p w14:paraId="68D52A74" w14:textId="6BD02A79" w:rsidR="00212DB3" w:rsidRDefault="00072845" w:rsidP="00212DB3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 xml:space="preserve">SLA between 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 xml:space="preserve"> and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.</w:t>
      </w:r>
    </w:p>
    <w:p w14:paraId="54CA9D73" w14:textId="77777777" w:rsidR="00212DB3" w:rsidRDefault="00212DB3" w:rsidP="00212DB3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Device ID and credentials are held in AAA in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B.</w:t>
      </w:r>
    </w:p>
    <w:p w14:paraId="1A704932" w14:textId="7ABD68A3" w:rsidR="00662634" w:rsidRDefault="000D629D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Question: </w:t>
      </w:r>
      <w:r w:rsidR="008B7CD8">
        <w:rPr>
          <w:rFonts w:hint="eastAsia"/>
          <w:noProof/>
          <w:lang w:eastAsia="zh-CN"/>
        </w:rPr>
        <w:t>Whe</w:t>
      </w:r>
      <w:r w:rsidR="008B7CD8">
        <w:rPr>
          <w:noProof/>
          <w:lang w:eastAsia="zh-CN"/>
        </w:rPr>
        <w:t xml:space="preserve">n does </w:t>
      </w:r>
      <w:r w:rsidR="00C343A7">
        <w:rPr>
          <w:noProof/>
          <w:lang w:eastAsia="zh-CN"/>
        </w:rPr>
        <w:t>3</w:t>
      </w:r>
      <w:r w:rsidR="00C343A7" w:rsidRPr="00C343A7">
        <w:rPr>
          <w:noProof/>
          <w:vertAlign w:val="superscript"/>
          <w:lang w:eastAsia="zh-CN"/>
        </w:rPr>
        <w:t>rd</w:t>
      </w:r>
      <w:r w:rsidR="00C343A7">
        <w:rPr>
          <w:noProof/>
          <w:lang w:eastAsia="zh-CN"/>
        </w:rPr>
        <w:t xml:space="preserve"> party A </w:t>
      </w:r>
      <w:r w:rsidR="008B7CD8">
        <w:rPr>
          <w:noProof/>
          <w:lang w:eastAsia="zh-CN"/>
        </w:rPr>
        <w:t xml:space="preserve">in China </w:t>
      </w:r>
      <w:r w:rsidR="00AB1399">
        <w:rPr>
          <w:noProof/>
          <w:lang w:eastAsia="zh-CN"/>
        </w:rPr>
        <w:t>(</w:t>
      </w:r>
      <w:r w:rsidR="00C343A7">
        <w:rPr>
          <w:noProof/>
          <w:lang w:eastAsia="zh-CN"/>
        </w:rPr>
        <w:t xml:space="preserve">partener with </w:t>
      </w:r>
      <w:r w:rsidR="00D83523">
        <w:rPr>
          <w:noProof/>
          <w:lang w:eastAsia="zh-CN"/>
        </w:rPr>
        <w:t>CN X</w:t>
      </w:r>
      <w:r w:rsidR="00AB1399">
        <w:rPr>
          <w:noProof/>
          <w:lang w:eastAsia="zh-CN"/>
        </w:rPr>
        <w:t>)</w:t>
      </w:r>
      <w:r w:rsidR="00C343A7">
        <w:rPr>
          <w:noProof/>
          <w:lang w:eastAsia="zh-CN"/>
        </w:rPr>
        <w:t xml:space="preserve"> need to access AIoT devices </w:t>
      </w:r>
      <w:r w:rsidR="008B7CD8">
        <w:rPr>
          <w:noProof/>
          <w:lang w:eastAsia="zh-CN"/>
        </w:rPr>
        <w:t xml:space="preserve">somewhere in Sweden </w:t>
      </w:r>
      <w:r w:rsidR="006261BC">
        <w:rPr>
          <w:noProof/>
          <w:lang w:eastAsia="zh-CN"/>
        </w:rPr>
        <w:t>belongs to 3</w:t>
      </w:r>
      <w:r w:rsidR="006261BC" w:rsidRPr="006261BC">
        <w:rPr>
          <w:noProof/>
          <w:vertAlign w:val="superscript"/>
          <w:lang w:eastAsia="zh-CN"/>
        </w:rPr>
        <w:t>rd</w:t>
      </w:r>
      <w:r w:rsidR="006261BC">
        <w:rPr>
          <w:noProof/>
          <w:lang w:eastAsia="zh-CN"/>
        </w:rPr>
        <w:t xml:space="preserve"> party B </w:t>
      </w:r>
      <w:r w:rsidR="00AB1399">
        <w:rPr>
          <w:noProof/>
          <w:lang w:eastAsia="zh-CN"/>
        </w:rPr>
        <w:t>(</w:t>
      </w:r>
      <w:r w:rsidR="006261BC">
        <w:rPr>
          <w:noProof/>
          <w:lang w:eastAsia="zh-CN"/>
        </w:rPr>
        <w:t xml:space="preserve">partener with </w:t>
      </w:r>
      <w:r w:rsidR="00D83523">
        <w:rPr>
          <w:noProof/>
          <w:lang w:eastAsia="zh-CN"/>
        </w:rPr>
        <w:t>CN Y</w:t>
      </w:r>
      <w:r w:rsidR="00AB1399">
        <w:rPr>
          <w:noProof/>
          <w:lang w:eastAsia="zh-CN"/>
        </w:rPr>
        <w:t>)</w:t>
      </w:r>
      <w:r w:rsidR="006261BC">
        <w:rPr>
          <w:noProof/>
          <w:lang w:eastAsia="zh-CN"/>
        </w:rPr>
        <w:t xml:space="preserve">? </w:t>
      </w:r>
      <w:r w:rsidR="00FA0F8A">
        <w:rPr>
          <w:noProof/>
          <w:lang w:eastAsia="zh-CN"/>
        </w:rPr>
        <w:t>Maybe a live use case is needed to understand it better.</w:t>
      </w:r>
    </w:p>
    <w:p w14:paraId="7D1D2D2F" w14:textId="4A077EE5" w:rsidR="00C139B6" w:rsidRDefault="00E22CAE" w:rsidP="00E22CAE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 w:rsidR="008C1E24">
        <w:rPr>
          <w:b/>
          <w:bCs/>
          <w:noProof/>
          <w:lang w:eastAsia="zh-CN"/>
        </w:rPr>
        <w:t>3</w:t>
      </w:r>
      <w:r w:rsidRPr="00D27689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Discuss </w:t>
      </w:r>
      <w:r w:rsidR="006261BC">
        <w:rPr>
          <w:noProof/>
          <w:lang w:eastAsia="zh-CN"/>
        </w:rPr>
        <w:t>the live use case 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Scenar</w:t>
      </w:r>
      <w:r>
        <w:rPr>
          <w:noProof/>
          <w:lang w:eastAsia="zh-CN"/>
        </w:rPr>
        <w:t xml:space="preserve">io#6 </w:t>
      </w:r>
      <w:r w:rsidR="008E5374">
        <w:rPr>
          <w:noProof/>
          <w:lang w:eastAsia="zh-CN"/>
        </w:rPr>
        <w:t>for better understanding.</w:t>
      </w:r>
    </w:p>
    <w:p w14:paraId="45873981" w14:textId="77777777" w:rsidR="00C139B6" w:rsidRDefault="00C139B6" w:rsidP="00E22CAE">
      <w:pPr>
        <w:rPr>
          <w:noProof/>
          <w:lang w:eastAsia="zh-CN"/>
        </w:rPr>
      </w:pPr>
    </w:p>
    <w:p w14:paraId="1025CB61" w14:textId="77777777" w:rsidR="002B5E2D" w:rsidRDefault="00C139B6" w:rsidP="00E22CA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Sce</w:t>
      </w:r>
      <w:r>
        <w:rPr>
          <w:noProof/>
          <w:lang w:eastAsia="zh-CN"/>
        </w:rPr>
        <w:t xml:space="preserve">nario#7: </w:t>
      </w:r>
      <w:r w:rsidR="002B5E2D">
        <w:rPr>
          <w:noProof/>
          <w:lang w:eastAsia="zh-CN"/>
        </w:rPr>
        <w:t>Separate Network, Local Control, 3</w:t>
      </w:r>
      <w:r w:rsidR="002B5E2D" w:rsidRPr="002B5E2D">
        <w:rPr>
          <w:noProof/>
          <w:vertAlign w:val="superscript"/>
          <w:lang w:eastAsia="zh-CN"/>
        </w:rPr>
        <w:t>rd</w:t>
      </w:r>
      <w:r w:rsidR="002B5E2D">
        <w:rPr>
          <w:noProof/>
          <w:lang w:eastAsia="zh-CN"/>
        </w:rPr>
        <w:t xml:space="preserve"> Party Device Information</w:t>
      </w:r>
    </w:p>
    <w:p w14:paraId="0A40D8FB" w14:textId="5BB67F32" w:rsidR="002B5E2D" w:rsidRDefault="002B5E2D" w:rsidP="00E22CAE">
      <w:pPr>
        <w:rPr>
          <w:noProof/>
          <w:lang w:eastAsia="zh-CN"/>
        </w:rPr>
      </w:pPr>
      <w:r>
        <w:rPr>
          <w:noProof/>
        </w:rPr>
        <w:drawing>
          <wp:inline distT="0" distB="0" distL="0" distR="0" wp14:anchorId="033A8652" wp14:editId="044BBDF0">
            <wp:extent cx="3510951" cy="181065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1922" cy="181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BFC33" w14:textId="26C8683B" w:rsidR="002B5E2D" w:rsidRDefault="002B5E2D" w:rsidP="002B5E2D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Use case: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 use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’s network to operate (e.g. read) the AIoT devices belongs to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B. The AIoT devices </w:t>
      </w:r>
      <w:r w:rsidR="00AB1399">
        <w:rPr>
          <w:noProof/>
          <w:lang w:eastAsia="zh-CN"/>
        </w:rPr>
        <w:t xml:space="preserve">somewhere in Sweden which </w:t>
      </w:r>
      <w:r w:rsidR="00366215">
        <w:rPr>
          <w:noProof/>
          <w:lang w:eastAsia="zh-CN"/>
        </w:rPr>
        <w:t>belong to 3</w:t>
      </w:r>
      <w:r w:rsidR="00366215" w:rsidRPr="00366215">
        <w:rPr>
          <w:noProof/>
          <w:vertAlign w:val="superscript"/>
          <w:lang w:eastAsia="zh-CN"/>
        </w:rPr>
        <w:t>rd</w:t>
      </w:r>
      <w:r w:rsidR="00366215">
        <w:rPr>
          <w:noProof/>
          <w:lang w:eastAsia="zh-CN"/>
        </w:rPr>
        <w:t xml:space="preserve"> party B</w:t>
      </w:r>
      <w:r w:rsidR="006E36EC">
        <w:rPr>
          <w:noProof/>
          <w:lang w:eastAsia="zh-CN"/>
        </w:rPr>
        <w:t>.</w:t>
      </w:r>
    </w:p>
    <w:p w14:paraId="5987118F" w14:textId="0D2F61BD" w:rsidR="002B5E2D" w:rsidRDefault="002B5E2D" w:rsidP="002B5E2D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SLA between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A</w:t>
      </w:r>
      <w:r w:rsidR="008F11F8">
        <w:rPr>
          <w:noProof/>
          <w:lang w:eastAsia="zh-CN"/>
        </w:rPr>
        <w:t>, 3</w:t>
      </w:r>
      <w:r w:rsidR="008F11F8" w:rsidRPr="008F11F8">
        <w:rPr>
          <w:noProof/>
          <w:vertAlign w:val="superscript"/>
          <w:lang w:eastAsia="zh-CN"/>
        </w:rPr>
        <w:t>rd</w:t>
      </w:r>
      <w:r w:rsidR="008F11F8">
        <w:rPr>
          <w:noProof/>
          <w:lang w:eastAsia="zh-CN"/>
        </w:rPr>
        <w:t xml:space="preserve"> party B </w:t>
      </w:r>
      <w:r>
        <w:rPr>
          <w:noProof/>
          <w:lang w:eastAsia="zh-CN"/>
        </w:rPr>
        <w:t xml:space="preserve">and </w:t>
      </w:r>
      <w:r w:rsidR="00D83523">
        <w:rPr>
          <w:noProof/>
          <w:lang w:eastAsia="zh-CN"/>
        </w:rPr>
        <w:t>CN Y</w:t>
      </w:r>
      <w:r>
        <w:rPr>
          <w:noProof/>
          <w:lang w:eastAsia="zh-CN"/>
        </w:rPr>
        <w:t>.</w:t>
      </w:r>
      <w:r w:rsidR="008E5374">
        <w:rPr>
          <w:noProof/>
          <w:lang w:eastAsia="zh-CN"/>
        </w:rPr>
        <w:t xml:space="preserve"> </w:t>
      </w:r>
      <w:r w:rsidR="00D83523">
        <w:rPr>
          <w:noProof/>
          <w:lang w:eastAsia="zh-CN"/>
        </w:rPr>
        <w:t>CN Y</w:t>
      </w:r>
      <w:r w:rsidR="008E5374">
        <w:rPr>
          <w:noProof/>
          <w:lang w:eastAsia="zh-CN"/>
        </w:rPr>
        <w:t xml:space="preserve"> authorize the request from 3</w:t>
      </w:r>
      <w:r w:rsidR="008E5374" w:rsidRPr="008E5374">
        <w:rPr>
          <w:noProof/>
          <w:vertAlign w:val="superscript"/>
          <w:lang w:eastAsia="zh-CN"/>
        </w:rPr>
        <w:t>rd</w:t>
      </w:r>
      <w:r w:rsidR="008E5374">
        <w:rPr>
          <w:noProof/>
          <w:lang w:eastAsia="zh-CN"/>
        </w:rPr>
        <w:t xml:space="preserve"> party A.</w:t>
      </w:r>
    </w:p>
    <w:p w14:paraId="2DB97D68" w14:textId="77777777" w:rsidR="002B5E2D" w:rsidRDefault="002B5E2D" w:rsidP="002B5E2D">
      <w:pPr>
        <w:pStyle w:val="B1"/>
        <w:numPr>
          <w:ilvl w:val="0"/>
          <w:numId w:val="16"/>
        </w:numPr>
        <w:rPr>
          <w:noProof/>
          <w:lang w:eastAsia="zh-CN"/>
        </w:rPr>
      </w:pPr>
      <w:r>
        <w:rPr>
          <w:noProof/>
          <w:lang w:eastAsia="zh-CN"/>
        </w:rPr>
        <w:t>Device ID and credentials are held in AAA in 3</w:t>
      </w:r>
      <w:r w:rsidRPr="00D34B99">
        <w:rPr>
          <w:noProof/>
          <w:vertAlign w:val="superscript"/>
          <w:lang w:eastAsia="zh-CN"/>
        </w:rPr>
        <w:t>rd</w:t>
      </w:r>
      <w:r>
        <w:rPr>
          <w:noProof/>
          <w:lang w:eastAsia="zh-CN"/>
        </w:rPr>
        <w:t xml:space="preserve"> party B.</w:t>
      </w:r>
    </w:p>
    <w:p w14:paraId="3982B19E" w14:textId="5ACA4B45" w:rsidR="00E22CAE" w:rsidRDefault="008F11F8" w:rsidP="004E4BF5">
      <w:pPr>
        <w:rPr>
          <w:noProof/>
          <w:lang w:eastAsia="zh-CN"/>
        </w:rPr>
      </w:pPr>
      <w:r>
        <w:rPr>
          <w:noProof/>
          <w:lang w:eastAsia="zh-CN"/>
        </w:rPr>
        <w:t>Question: what is the role of CN X (</w:t>
      </w:r>
      <w:r w:rsidR="00D83523">
        <w:rPr>
          <w:noProof/>
          <w:lang w:eastAsia="zh-CN"/>
        </w:rPr>
        <w:t>CN X</w:t>
      </w:r>
      <w:r>
        <w:rPr>
          <w:noProof/>
          <w:lang w:eastAsia="zh-CN"/>
        </w:rPr>
        <w:t>) in this scenario? Is it the same as scenario#4?</w:t>
      </w:r>
    </w:p>
    <w:p w14:paraId="42F215CD" w14:textId="46DFBB92" w:rsidR="008F11F8" w:rsidRDefault="008F11F8" w:rsidP="008F11F8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 w:rsidR="008C1E24">
        <w:rPr>
          <w:b/>
          <w:bCs/>
          <w:noProof/>
          <w:lang w:eastAsia="zh-CN"/>
        </w:rPr>
        <w:t>4</w:t>
      </w:r>
      <w:r w:rsidRPr="00D27689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Discuss whether </w:t>
      </w:r>
      <w:r>
        <w:rPr>
          <w:rFonts w:hint="eastAsia"/>
          <w:noProof/>
          <w:lang w:eastAsia="zh-CN"/>
        </w:rPr>
        <w:t>Scenar</w:t>
      </w:r>
      <w:r>
        <w:rPr>
          <w:noProof/>
          <w:lang w:eastAsia="zh-CN"/>
        </w:rPr>
        <w:t>io#</w:t>
      </w:r>
      <w:r w:rsidR="00485B36">
        <w:rPr>
          <w:noProof/>
          <w:lang w:eastAsia="zh-CN"/>
        </w:rPr>
        <w:t>7</w:t>
      </w:r>
      <w:r>
        <w:rPr>
          <w:noProof/>
          <w:lang w:eastAsia="zh-CN"/>
        </w:rPr>
        <w:t xml:space="preserve"> is </w:t>
      </w:r>
      <w:r w:rsidR="008E5374">
        <w:rPr>
          <w:noProof/>
          <w:lang w:eastAsia="zh-CN"/>
        </w:rPr>
        <w:t>the same as Scenario#4.</w:t>
      </w:r>
    </w:p>
    <w:p w14:paraId="06D3CC9E" w14:textId="03AA3762" w:rsidR="00485B36" w:rsidRDefault="0082595A" w:rsidP="004E4BF5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 w:rsidR="008C1E24">
        <w:rPr>
          <w:b/>
          <w:bCs/>
          <w:noProof/>
          <w:lang w:eastAsia="zh-CN"/>
        </w:rPr>
        <w:t>5</w:t>
      </w:r>
      <w:r w:rsidRPr="00D27689">
        <w:rPr>
          <w:b/>
          <w:bCs/>
          <w:noProof/>
          <w:lang w:eastAsia="zh-CN"/>
        </w:rPr>
        <w:t>]</w:t>
      </w:r>
      <w:r w:rsidRPr="0082595A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Discuss </w:t>
      </w:r>
      <w:r w:rsidR="008E5374">
        <w:rPr>
          <w:noProof/>
          <w:lang w:eastAsia="zh-CN"/>
        </w:rPr>
        <w:t xml:space="preserve">the questions above </w:t>
      </w:r>
      <w:r>
        <w:rPr>
          <w:noProof/>
          <w:lang w:eastAsia="zh-CN"/>
        </w:rPr>
        <w:t>and c</w:t>
      </w:r>
      <w:r w:rsidRPr="0082595A">
        <w:rPr>
          <w:noProof/>
          <w:lang w:eastAsia="zh-CN"/>
        </w:rPr>
        <w:t>apture</w:t>
      </w:r>
      <w:r>
        <w:rPr>
          <w:noProof/>
          <w:lang w:eastAsia="zh-CN"/>
        </w:rPr>
        <w:t xml:space="preserve"> the consensus in </w:t>
      </w:r>
      <w:r w:rsidR="00F61FAA">
        <w:rPr>
          <w:noProof/>
          <w:lang w:eastAsia="zh-CN"/>
        </w:rPr>
        <w:t>the TR (</w:t>
      </w:r>
      <w:r w:rsidR="00FE0F5B">
        <w:rPr>
          <w:rFonts w:hint="eastAsia"/>
          <w:noProof/>
          <w:lang w:eastAsia="zh-CN"/>
        </w:rPr>
        <w:t>e</w:t>
      </w:r>
      <w:r w:rsidR="00FE0F5B">
        <w:rPr>
          <w:noProof/>
          <w:lang w:eastAsia="zh-CN"/>
        </w:rPr>
        <w:t>.g</w:t>
      </w:r>
      <w:r>
        <w:rPr>
          <w:noProof/>
          <w:lang w:eastAsia="zh-CN"/>
        </w:rPr>
        <w:t>.</w:t>
      </w:r>
      <w:r w:rsidR="001E0908">
        <w:rPr>
          <w:noProof/>
          <w:lang w:eastAsia="zh-CN"/>
        </w:rPr>
        <w:t xml:space="preserve"> </w:t>
      </w:r>
      <w:r w:rsidR="00F61FAA">
        <w:rPr>
          <w:noProof/>
          <w:lang w:eastAsia="zh-CN"/>
        </w:rPr>
        <w:t xml:space="preserve">in </w:t>
      </w:r>
      <w:r w:rsidR="001E0908">
        <w:rPr>
          <w:noProof/>
          <w:lang w:eastAsia="zh-CN"/>
        </w:rPr>
        <w:t>Annex</w:t>
      </w:r>
      <w:r w:rsidR="00F61FAA">
        <w:rPr>
          <w:noProof/>
          <w:lang w:eastAsia="zh-CN"/>
        </w:rPr>
        <w:t>)</w:t>
      </w:r>
      <w:r w:rsidR="001E0908">
        <w:rPr>
          <w:noProof/>
          <w:lang w:eastAsia="zh-CN"/>
        </w:rPr>
        <w:t>.</w:t>
      </w:r>
    </w:p>
    <w:p w14:paraId="2DB8AD2A" w14:textId="77777777" w:rsidR="0082595A" w:rsidRDefault="0082595A" w:rsidP="004E4BF5">
      <w:pPr>
        <w:rPr>
          <w:noProof/>
          <w:lang w:eastAsia="zh-CN"/>
        </w:rPr>
      </w:pPr>
    </w:p>
    <w:p w14:paraId="38C1FCEA" w14:textId="77777777" w:rsidR="00CD2478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21FB3AF8" w14:textId="77777777" w:rsidR="00C473E4" w:rsidRDefault="00C473E4" w:rsidP="00C473E4">
      <w:pPr>
        <w:pStyle w:val="B1"/>
        <w:ind w:left="0" w:firstLine="0"/>
        <w:rPr>
          <w:noProof/>
          <w:lang w:eastAsia="zh-CN"/>
        </w:rPr>
      </w:pPr>
      <w:r w:rsidRPr="0066331F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Clarify the ownership of the devices and its relationship to who holds the device credentials.</w:t>
      </w:r>
    </w:p>
    <w:p w14:paraId="13AD3656" w14:textId="77777777" w:rsidR="00DF7918" w:rsidRDefault="00DF7918" w:rsidP="00DF7918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>
        <w:rPr>
          <w:b/>
          <w:bCs/>
          <w:noProof/>
          <w:lang w:eastAsia="zh-CN"/>
        </w:rPr>
        <w:t>2</w:t>
      </w:r>
      <w:r w:rsidRPr="00D27689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Discuss whether scenario</w:t>
      </w:r>
      <w:r w:rsidRPr="008B7CD8">
        <w:rPr>
          <w:noProof/>
          <w:lang w:eastAsia="zh-CN"/>
        </w:rPr>
        <w:t xml:space="preserve">#3 can be achieved by interworking solution or enabled </w:t>
      </w:r>
      <w:r w:rsidRPr="008B7CD8">
        <w:rPr>
          <w:rFonts w:hint="eastAsia"/>
          <w:noProof/>
          <w:lang w:eastAsia="zh-CN"/>
        </w:rPr>
        <w:t>b</w:t>
      </w:r>
      <w:r w:rsidRPr="008B7CD8">
        <w:rPr>
          <w:noProof/>
          <w:lang w:eastAsia="zh-CN"/>
        </w:rPr>
        <w:t xml:space="preserve">y SLA configured out </w:t>
      </w:r>
      <w:r>
        <w:rPr>
          <w:noProof/>
          <w:lang w:eastAsia="zh-CN"/>
        </w:rPr>
        <w:t xml:space="preserve">of </w:t>
      </w:r>
      <w:r w:rsidRPr="008B7CD8">
        <w:rPr>
          <w:noProof/>
          <w:lang w:eastAsia="zh-CN"/>
        </w:rPr>
        <w:t>3GPP scope.</w:t>
      </w:r>
    </w:p>
    <w:p w14:paraId="4F197993" w14:textId="77777777" w:rsidR="008C1E24" w:rsidRDefault="008C1E24" w:rsidP="008C1E24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>
        <w:rPr>
          <w:b/>
          <w:bCs/>
          <w:noProof/>
          <w:lang w:eastAsia="zh-CN"/>
        </w:rPr>
        <w:t>3</w:t>
      </w:r>
      <w:r w:rsidRPr="00D27689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Discuss the live use case for </w:t>
      </w:r>
      <w:r>
        <w:rPr>
          <w:rFonts w:hint="eastAsia"/>
          <w:noProof/>
          <w:lang w:eastAsia="zh-CN"/>
        </w:rPr>
        <w:t>Scenar</w:t>
      </w:r>
      <w:r>
        <w:rPr>
          <w:noProof/>
          <w:lang w:eastAsia="zh-CN"/>
        </w:rPr>
        <w:t>io#6 for better understanding.</w:t>
      </w:r>
    </w:p>
    <w:p w14:paraId="08CC1FA7" w14:textId="77777777" w:rsidR="008C1E24" w:rsidRDefault="008C1E24" w:rsidP="008C1E24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>
        <w:rPr>
          <w:b/>
          <w:bCs/>
          <w:noProof/>
          <w:lang w:eastAsia="zh-CN"/>
        </w:rPr>
        <w:t>4</w:t>
      </w:r>
      <w:r w:rsidRPr="00D27689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Discuss whether </w:t>
      </w:r>
      <w:r>
        <w:rPr>
          <w:rFonts w:hint="eastAsia"/>
          <w:noProof/>
          <w:lang w:eastAsia="zh-CN"/>
        </w:rPr>
        <w:t>Scenar</w:t>
      </w:r>
      <w:r>
        <w:rPr>
          <w:noProof/>
          <w:lang w:eastAsia="zh-CN"/>
        </w:rPr>
        <w:t>io#7 is the same as Scenario#4.</w:t>
      </w:r>
    </w:p>
    <w:p w14:paraId="468F0B19" w14:textId="77777777" w:rsidR="008C1E24" w:rsidRDefault="008C1E24" w:rsidP="008C1E24">
      <w:pPr>
        <w:rPr>
          <w:noProof/>
          <w:lang w:eastAsia="zh-CN"/>
        </w:rPr>
      </w:pPr>
      <w:r w:rsidRPr="00D27689">
        <w:rPr>
          <w:b/>
          <w:bCs/>
          <w:noProof/>
          <w:lang w:eastAsia="zh-CN"/>
        </w:rPr>
        <w:t>[</w:t>
      </w:r>
      <w:r w:rsidRPr="00D27689">
        <w:rPr>
          <w:rFonts w:hint="eastAsia"/>
          <w:b/>
          <w:bCs/>
          <w:noProof/>
          <w:lang w:eastAsia="zh-CN"/>
        </w:rPr>
        <w:t>Pr</w:t>
      </w:r>
      <w:r w:rsidRPr="00D27689">
        <w:rPr>
          <w:b/>
          <w:bCs/>
          <w:noProof/>
          <w:lang w:eastAsia="zh-CN"/>
        </w:rPr>
        <w:t>oposal-</w:t>
      </w:r>
      <w:r>
        <w:rPr>
          <w:b/>
          <w:bCs/>
          <w:noProof/>
          <w:lang w:eastAsia="zh-CN"/>
        </w:rPr>
        <w:t>5</w:t>
      </w:r>
      <w:r w:rsidRPr="00D27689">
        <w:rPr>
          <w:b/>
          <w:bCs/>
          <w:noProof/>
          <w:lang w:eastAsia="zh-CN"/>
        </w:rPr>
        <w:t>]</w:t>
      </w:r>
      <w:r w:rsidRPr="0082595A">
        <w:rPr>
          <w:noProof/>
          <w:lang w:eastAsia="zh-CN"/>
        </w:rPr>
        <w:t xml:space="preserve"> </w:t>
      </w:r>
      <w:r>
        <w:rPr>
          <w:noProof/>
          <w:lang w:eastAsia="zh-CN"/>
        </w:rPr>
        <w:t>Discuss the questions above and c</w:t>
      </w:r>
      <w:r w:rsidRPr="0082595A">
        <w:rPr>
          <w:noProof/>
          <w:lang w:eastAsia="zh-CN"/>
        </w:rPr>
        <w:t>apture</w:t>
      </w:r>
      <w:r>
        <w:rPr>
          <w:noProof/>
          <w:lang w:eastAsia="zh-CN"/>
        </w:rPr>
        <w:t xml:space="preserve"> the consensus in the TR (</w:t>
      </w:r>
      <w:r>
        <w:rPr>
          <w:rFonts w:hint="eastAsia"/>
          <w:noProof/>
          <w:lang w:eastAsia="zh-CN"/>
        </w:rPr>
        <w:t>e</w:t>
      </w:r>
      <w:r>
        <w:rPr>
          <w:noProof/>
          <w:lang w:eastAsia="zh-CN"/>
        </w:rPr>
        <w:t>.g. in Annex).</w:t>
      </w:r>
    </w:p>
    <w:p w14:paraId="01073941" w14:textId="77777777" w:rsidR="0082595A" w:rsidRPr="0082595A" w:rsidRDefault="0082595A" w:rsidP="00CD2478">
      <w:pPr>
        <w:pStyle w:val="CRCoverPage"/>
        <w:rPr>
          <w:b/>
          <w:noProof/>
        </w:rPr>
      </w:pPr>
    </w:p>
    <w:sectPr w:rsidR="0082595A" w:rsidRPr="0082595A">
      <w:headerReference w:type="default" r:id="rId19"/>
      <w:footerReference w:type="even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620FE" w14:textId="77777777" w:rsidR="0030057F" w:rsidRDefault="0030057F">
      <w:r>
        <w:separator/>
      </w:r>
    </w:p>
  </w:endnote>
  <w:endnote w:type="continuationSeparator" w:id="0">
    <w:p w14:paraId="63A53FD9" w14:textId="77777777" w:rsidR="0030057F" w:rsidRDefault="0030057F">
      <w:r>
        <w:continuationSeparator/>
      </w:r>
    </w:p>
  </w:endnote>
  <w:endnote w:type="continuationNotice" w:id="1">
    <w:p w14:paraId="74A90BB6" w14:textId="77777777" w:rsidR="0030057F" w:rsidRDefault="003005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B7EC" w14:textId="77777777" w:rsidR="0030057F" w:rsidRDefault="0030057F">
      <w:r>
        <w:separator/>
      </w:r>
    </w:p>
  </w:footnote>
  <w:footnote w:type="continuationSeparator" w:id="0">
    <w:p w14:paraId="5C0F6715" w14:textId="77777777" w:rsidR="0030057F" w:rsidRDefault="0030057F">
      <w:r>
        <w:continuationSeparator/>
      </w:r>
    </w:p>
  </w:footnote>
  <w:footnote w:type="continuationNotice" w:id="1">
    <w:p w14:paraId="51BFDA2F" w14:textId="77777777" w:rsidR="0030057F" w:rsidRDefault="003005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5B3367B"/>
    <w:multiLevelType w:val="hybridMultilevel"/>
    <w:tmpl w:val="F8186116"/>
    <w:lvl w:ilvl="0" w:tplc="AF22300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7604B06"/>
    <w:multiLevelType w:val="hybridMultilevel"/>
    <w:tmpl w:val="46A2136E"/>
    <w:lvl w:ilvl="0" w:tplc="CC9646A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805794C"/>
    <w:multiLevelType w:val="hybridMultilevel"/>
    <w:tmpl w:val="16C87BC0"/>
    <w:lvl w:ilvl="0" w:tplc="CF6E545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C840445"/>
    <w:multiLevelType w:val="hybridMultilevel"/>
    <w:tmpl w:val="9F528A0C"/>
    <w:lvl w:ilvl="0" w:tplc="202CC0F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C334D"/>
    <w:multiLevelType w:val="hybridMultilevel"/>
    <w:tmpl w:val="BF34CBEE"/>
    <w:lvl w:ilvl="0" w:tplc="042085E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B1AB4"/>
    <w:multiLevelType w:val="hybridMultilevel"/>
    <w:tmpl w:val="65F01FD6"/>
    <w:lvl w:ilvl="0" w:tplc="0442C4D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3B234E8"/>
    <w:multiLevelType w:val="hybridMultilevel"/>
    <w:tmpl w:val="FE267BE6"/>
    <w:lvl w:ilvl="0" w:tplc="CD94476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1"/>
  </w:num>
  <w:num w:numId="2" w16cid:durableId="1801848916">
    <w:abstractNumId w:val="12"/>
  </w:num>
  <w:num w:numId="3" w16cid:durableId="1209490182">
    <w:abstractNumId w:val="2"/>
  </w:num>
  <w:num w:numId="4" w16cid:durableId="1046103797">
    <w:abstractNumId w:val="18"/>
  </w:num>
  <w:num w:numId="5" w16cid:durableId="1259371366">
    <w:abstractNumId w:val="17"/>
  </w:num>
  <w:num w:numId="6" w16cid:durableId="298924844">
    <w:abstractNumId w:val="15"/>
  </w:num>
  <w:num w:numId="7" w16cid:durableId="1818037551">
    <w:abstractNumId w:val="4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7"/>
  </w:num>
  <w:num w:numId="10" w16cid:durableId="1647469658">
    <w:abstractNumId w:val="3"/>
  </w:num>
  <w:num w:numId="11" w16cid:durableId="1390495224">
    <w:abstractNumId w:val="14"/>
  </w:num>
  <w:num w:numId="12" w16cid:durableId="1828090118">
    <w:abstractNumId w:val="13"/>
  </w:num>
  <w:num w:numId="13" w16cid:durableId="911308736">
    <w:abstractNumId w:val="1"/>
  </w:num>
  <w:num w:numId="14" w16cid:durableId="109976133">
    <w:abstractNumId w:val="8"/>
  </w:num>
  <w:num w:numId="15" w16cid:durableId="466631849">
    <w:abstractNumId w:val="5"/>
  </w:num>
  <w:num w:numId="16" w16cid:durableId="2050184116">
    <w:abstractNumId w:val="16"/>
  </w:num>
  <w:num w:numId="17" w16cid:durableId="947009806">
    <w:abstractNumId w:val="9"/>
  </w:num>
  <w:num w:numId="18" w16cid:durableId="1145702980">
    <w:abstractNumId w:val="10"/>
  </w:num>
  <w:num w:numId="19" w16cid:durableId="1001466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7F70"/>
    <w:rsid w:val="00007FA7"/>
    <w:rsid w:val="00014D24"/>
    <w:rsid w:val="00021561"/>
    <w:rsid w:val="00021986"/>
    <w:rsid w:val="00022E4A"/>
    <w:rsid w:val="00025D14"/>
    <w:rsid w:val="00040024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5998"/>
    <w:rsid w:val="00070835"/>
    <w:rsid w:val="0007096D"/>
    <w:rsid w:val="00072845"/>
    <w:rsid w:val="00074BA2"/>
    <w:rsid w:val="000756AE"/>
    <w:rsid w:val="0007625C"/>
    <w:rsid w:val="00076B6A"/>
    <w:rsid w:val="00085747"/>
    <w:rsid w:val="000864DA"/>
    <w:rsid w:val="0008740A"/>
    <w:rsid w:val="00091760"/>
    <w:rsid w:val="0009278B"/>
    <w:rsid w:val="00094547"/>
    <w:rsid w:val="000951B4"/>
    <w:rsid w:val="000A3357"/>
    <w:rsid w:val="000A3991"/>
    <w:rsid w:val="000A701E"/>
    <w:rsid w:val="000A716E"/>
    <w:rsid w:val="000B019A"/>
    <w:rsid w:val="000B220B"/>
    <w:rsid w:val="000B6310"/>
    <w:rsid w:val="000B642A"/>
    <w:rsid w:val="000C5332"/>
    <w:rsid w:val="000C6598"/>
    <w:rsid w:val="000C6DF3"/>
    <w:rsid w:val="000C6EF8"/>
    <w:rsid w:val="000D1BF7"/>
    <w:rsid w:val="000D3A8B"/>
    <w:rsid w:val="000D55AA"/>
    <w:rsid w:val="000D629D"/>
    <w:rsid w:val="000D7038"/>
    <w:rsid w:val="000E608B"/>
    <w:rsid w:val="000E6235"/>
    <w:rsid w:val="000F03B5"/>
    <w:rsid w:val="000F13A3"/>
    <w:rsid w:val="000F2B77"/>
    <w:rsid w:val="000F5414"/>
    <w:rsid w:val="000F73CB"/>
    <w:rsid w:val="000F76CD"/>
    <w:rsid w:val="000F7D2D"/>
    <w:rsid w:val="001014BD"/>
    <w:rsid w:val="0010319C"/>
    <w:rsid w:val="00107AAB"/>
    <w:rsid w:val="001123C0"/>
    <w:rsid w:val="00112F51"/>
    <w:rsid w:val="00113407"/>
    <w:rsid w:val="0011428E"/>
    <w:rsid w:val="00114FA5"/>
    <w:rsid w:val="0011625D"/>
    <w:rsid w:val="00116A6F"/>
    <w:rsid w:val="00116DDE"/>
    <w:rsid w:val="00117890"/>
    <w:rsid w:val="00122090"/>
    <w:rsid w:val="0012269C"/>
    <w:rsid w:val="00123B66"/>
    <w:rsid w:val="0012485D"/>
    <w:rsid w:val="0012798E"/>
    <w:rsid w:val="00130F39"/>
    <w:rsid w:val="00131E5D"/>
    <w:rsid w:val="0013504C"/>
    <w:rsid w:val="001361D9"/>
    <w:rsid w:val="0014095D"/>
    <w:rsid w:val="00143870"/>
    <w:rsid w:val="0014424F"/>
    <w:rsid w:val="00146880"/>
    <w:rsid w:val="0014711F"/>
    <w:rsid w:val="00151453"/>
    <w:rsid w:val="00153B9C"/>
    <w:rsid w:val="00153F5B"/>
    <w:rsid w:val="001553AD"/>
    <w:rsid w:val="0015589A"/>
    <w:rsid w:val="00157A89"/>
    <w:rsid w:val="0016030E"/>
    <w:rsid w:val="00160DA4"/>
    <w:rsid w:val="00163239"/>
    <w:rsid w:val="00163484"/>
    <w:rsid w:val="0016550E"/>
    <w:rsid w:val="00166369"/>
    <w:rsid w:val="001714A9"/>
    <w:rsid w:val="00171A0C"/>
    <w:rsid w:val="001777F1"/>
    <w:rsid w:val="001805CC"/>
    <w:rsid w:val="00184B34"/>
    <w:rsid w:val="00190113"/>
    <w:rsid w:val="001A0BD7"/>
    <w:rsid w:val="001A13E0"/>
    <w:rsid w:val="001B03A4"/>
    <w:rsid w:val="001B3924"/>
    <w:rsid w:val="001B46FB"/>
    <w:rsid w:val="001B4BC3"/>
    <w:rsid w:val="001C0673"/>
    <w:rsid w:val="001C41C0"/>
    <w:rsid w:val="001C5E6C"/>
    <w:rsid w:val="001D283C"/>
    <w:rsid w:val="001D4F45"/>
    <w:rsid w:val="001D5DA4"/>
    <w:rsid w:val="001D6808"/>
    <w:rsid w:val="001D7648"/>
    <w:rsid w:val="001E0908"/>
    <w:rsid w:val="001E1AE2"/>
    <w:rsid w:val="001E1EF1"/>
    <w:rsid w:val="001E3029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07556"/>
    <w:rsid w:val="002100CD"/>
    <w:rsid w:val="002103E5"/>
    <w:rsid w:val="00210E61"/>
    <w:rsid w:val="002121C1"/>
    <w:rsid w:val="00212DB3"/>
    <w:rsid w:val="00212FF7"/>
    <w:rsid w:val="002131BA"/>
    <w:rsid w:val="002151E1"/>
    <w:rsid w:val="002210AC"/>
    <w:rsid w:val="00225F6D"/>
    <w:rsid w:val="002264BB"/>
    <w:rsid w:val="0022693B"/>
    <w:rsid w:val="00232D54"/>
    <w:rsid w:val="00240E49"/>
    <w:rsid w:val="00242DA0"/>
    <w:rsid w:val="002473CB"/>
    <w:rsid w:val="00247FAF"/>
    <w:rsid w:val="00252B7A"/>
    <w:rsid w:val="00261E65"/>
    <w:rsid w:val="00262BAD"/>
    <w:rsid w:val="00265B0A"/>
    <w:rsid w:val="00265CD8"/>
    <w:rsid w:val="0026641C"/>
    <w:rsid w:val="0027100E"/>
    <w:rsid w:val="002733C7"/>
    <w:rsid w:val="00273927"/>
    <w:rsid w:val="002758EC"/>
    <w:rsid w:val="00275D12"/>
    <w:rsid w:val="002769F4"/>
    <w:rsid w:val="00281E45"/>
    <w:rsid w:val="0028267E"/>
    <w:rsid w:val="00286484"/>
    <w:rsid w:val="00292037"/>
    <w:rsid w:val="00292E7D"/>
    <w:rsid w:val="00293C04"/>
    <w:rsid w:val="00296295"/>
    <w:rsid w:val="00296797"/>
    <w:rsid w:val="002A5B8C"/>
    <w:rsid w:val="002A70B1"/>
    <w:rsid w:val="002B1B25"/>
    <w:rsid w:val="002B1F0E"/>
    <w:rsid w:val="002B272F"/>
    <w:rsid w:val="002B38EA"/>
    <w:rsid w:val="002B5890"/>
    <w:rsid w:val="002B5E2D"/>
    <w:rsid w:val="002C5E67"/>
    <w:rsid w:val="002D03AD"/>
    <w:rsid w:val="002D514F"/>
    <w:rsid w:val="002E138F"/>
    <w:rsid w:val="002E29BC"/>
    <w:rsid w:val="002E3B13"/>
    <w:rsid w:val="002E73C5"/>
    <w:rsid w:val="002E76C7"/>
    <w:rsid w:val="002F03A4"/>
    <w:rsid w:val="002F2C36"/>
    <w:rsid w:val="002F34E5"/>
    <w:rsid w:val="002F4F4B"/>
    <w:rsid w:val="002F666F"/>
    <w:rsid w:val="0030057F"/>
    <w:rsid w:val="003036F6"/>
    <w:rsid w:val="00304D87"/>
    <w:rsid w:val="00311FA2"/>
    <w:rsid w:val="003153F4"/>
    <w:rsid w:val="003154B5"/>
    <w:rsid w:val="0031575F"/>
    <w:rsid w:val="003226C8"/>
    <w:rsid w:val="00322FEF"/>
    <w:rsid w:val="003243C4"/>
    <w:rsid w:val="00324B09"/>
    <w:rsid w:val="00326316"/>
    <w:rsid w:val="00330748"/>
    <w:rsid w:val="00331EA6"/>
    <w:rsid w:val="00332BBF"/>
    <w:rsid w:val="00333834"/>
    <w:rsid w:val="00334251"/>
    <w:rsid w:val="003355A1"/>
    <w:rsid w:val="00335839"/>
    <w:rsid w:val="00340BF3"/>
    <w:rsid w:val="00340C90"/>
    <w:rsid w:val="003417E0"/>
    <w:rsid w:val="00343A3B"/>
    <w:rsid w:val="00344872"/>
    <w:rsid w:val="00345B90"/>
    <w:rsid w:val="00347CAD"/>
    <w:rsid w:val="00351F3F"/>
    <w:rsid w:val="00352295"/>
    <w:rsid w:val="0035312E"/>
    <w:rsid w:val="00355B37"/>
    <w:rsid w:val="0036065E"/>
    <w:rsid w:val="00361937"/>
    <w:rsid w:val="00364534"/>
    <w:rsid w:val="00366215"/>
    <w:rsid w:val="00370529"/>
    <w:rsid w:val="00370532"/>
    <w:rsid w:val="00370766"/>
    <w:rsid w:val="0037090F"/>
    <w:rsid w:val="003728B0"/>
    <w:rsid w:val="0037298C"/>
    <w:rsid w:val="00373208"/>
    <w:rsid w:val="003741A2"/>
    <w:rsid w:val="00375874"/>
    <w:rsid w:val="00375AF9"/>
    <w:rsid w:val="003765B0"/>
    <w:rsid w:val="00380810"/>
    <w:rsid w:val="003857DC"/>
    <w:rsid w:val="00386BA7"/>
    <w:rsid w:val="00386EF6"/>
    <w:rsid w:val="0039021B"/>
    <w:rsid w:val="00391F1B"/>
    <w:rsid w:val="003935A0"/>
    <w:rsid w:val="003967D4"/>
    <w:rsid w:val="00396891"/>
    <w:rsid w:val="003A3161"/>
    <w:rsid w:val="003A4851"/>
    <w:rsid w:val="003A48B9"/>
    <w:rsid w:val="003A6A5D"/>
    <w:rsid w:val="003A6A63"/>
    <w:rsid w:val="003A6AC7"/>
    <w:rsid w:val="003B47C9"/>
    <w:rsid w:val="003B6045"/>
    <w:rsid w:val="003B7386"/>
    <w:rsid w:val="003B73D5"/>
    <w:rsid w:val="003C02F9"/>
    <w:rsid w:val="003C5399"/>
    <w:rsid w:val="003C57BA"/>
    <w:rsid w:val="003C58DA"/>
    <w:rsid w:val="003C5A12"/>
    <w:rsid w:val="003C6517"/>
    <w:rsid w:val="003D233B"/>
    <w:rsid w:val="003D54F3"/>
    <w:rsid w:val="003D5FFD"/>
    <w:rsid w:val="003D67BE"/>
    <w:rsid w:val="003D7060"/>
    <w:rsid w:val="003E1CEA"/>
    <w:rsid w:val="003E29EF"/>
    <w:rsid w:val="003E6BFC"/>
    <w:rsid w:val="003E7F24"/>
    <w:rsid w:val="003F00E8"/>
    <w:rsid w:val="003F1A09"/>
    <w:rsid w:val="003F7F79"/>
    <w:rsid w:val="00400049"/>
    <w:rsid w:val="00401FDD"/>
    <w:rsid w:val="00402959"/>
    <w:rsid w:val="00410EB4"/>
    <w:rsid w:val="004120CD"/>
    <w:rsid w:val="00412149"/>
    <w:rsid w:val="0041274E"/>
    <w:rsid w:val="004129B0"/>
    <w:rsid w:val="00414C48"/>
    <w:rsid w:val="004163CE"/>
    <w:rsid w:val="00416C60"/>
    <w:rsid w:val="004173AE"/>
    <w:rsid w:val="00417B6E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5CFF"/>
    <w:rsid w:val="00436BAB"/>
    <w:rsid w:val="00443C05"/>
    <w:rsid w:val="00446E16"/>
    <w:rsid w:val="00451E3A"/>
    <w:rsid w:val="00454286"/>
    <w:rsid w:val="004543B0"/>
    <w:rsid w:val="0045519C"/>
    <w:rsid w:val="00455605"/>
    <w:rsid w:val="00455C18"/>
    <w:rsid w:val="004604FB"/>
    <w:rsid w:val="00463387"/>
    <w:rsid w:val="004659A0"/>
    <w:rsid w:val="00465E41"/>
    <w:rsid w:val="00472DF6"/>
    <w:rsid w:val="0047359A"/>
    <w:rsid w:val="004774C7"/>
    <w:rsid w:val="004818B1"/>
    <w:rsid w:val="00484816"/>
    <w:rsid w:val="00485B3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1139"/>
    <w:rsid w:val="004A2F01"/>
    <w:rsid w:val="004A4FB0"/>
    <w:rsid w:val="004A6CE2"/>
    <w:rsid w:val="004B37E9"/>
    <w:rsid w:val="004B3E95"/>
    <w:rsid w:val="004B46B0"/>
    <w:rsid w:val="004B4F9F"/>
    <w:rsid w:val="004B5BF2"/>
    <w:rsid w:val="004B73AA"/>
    <w:rsid w:val="004C1C8C"/>
    <w:rsid w:val="004C2C96"/>
    <w:rsid w:val="004C389E"/>
    <w:rsid w:val="004C61F4"/>
    <w:rsid w:val="004C71CD"/>
    <w:rsid w:val="004C72F9"/>
    <w:rsid w:val="004D2262"/>
    <w:rsid w:val="004D4DB4"/>
    <w:rsid w:val="004E09E9"/>
    <w:rsid w:val="004E15FF"/>
    <w:rsid w:val="004E1F3A"/>
    <w:rsid w:val="004E339C"/>
    <w:rsid w:val="004E4BF5"/>
    <w:rsid w:val="004E592F"/>
    <w:rsid w:val="004E5E52"/>
    <w:rsid w:val="004E6244"/>
    <w:rsid w:val="004E6CD9"/>
    <w:rsid w:val="004F184A"/>
    <w:rsid w:val="004F2D90"/>
    <w:rsid w:val="004F4385"/>
    <w:rsid w:val="004F62A6"/>
    <w:rsid w:val="005006B8"/>
    <w:rsid w:val="005010A4"/>
    <w:rsid w:val="0050110C"/>
    <w:rsid w:val="005027F4"/>
    <w:rsid w:val="00505FA8"/>
    <w:rsid w:val="0050780D"/>
    <w:rsid w:val="00510BBA"/>
    <w:rsid w:val="00510DA1"/>
    <w:rsid w:val="005137D1"/>
    <w:rsid w:val="00513980"/>
    <w:rsid w:val="0051579E"/>
    <w:rsid w:val="00515C5B"/>
    <w:rsid w:val="00517957"/>
    <w:rsid w:val="00520946"/>
    <w:rsid w:val="005215FF"/>
    <w:rsid w:val="005218DD"/>
    <w:rsid w:val="005219A0"/>
    <w:rsid w:val="00522937"/>
    <w:rsid w:val="00525AA8"/>
    <w:rsid w:val="00525DE5"/>
    <w:rsid w:val="00527554"/>
    <w:rsid w:val="00527E8F"/>
    <w:rsid w:val="00536D6B"/>
    <w:rsid w:val="00537AFF"/>
    <w:rsid w:val="00546BAB"/>
    <w:rsid w:val="00547355"/>
    <w:rsid w:val="00547F9D"/>
    <w:rsid w:val="00550C60"/>
    <w:rsid w:val="00550DC8"/>
    <w:rsid w:val="00552680"/>
    <w:rsid w:val="00553B1E"/>
    <w:rsid w:val="00556F7A"/>
    <w:rsid w:val="005576D2"/>
    <w:rsid w:val="00563633"/>
    <w:rsid w:val="005660BD"/>
    <w:rsid w:val="00567FC9"/>
    <w:rsid w:val="005726FA"/>
    <w:rsid w:val="00573DD0"/>
    <w:rsid w:val="00577B72"/>
    <w:rsid w:val="00580618"/>
    <w:rsid w:val="00585392"/>
    <w:rsid w:val="0058703A"/>
    <w:rsid w:val="00587BD8"/>
    <w:rsid w:val="0059050C"/>
    <w:rsid w:val="005929C3"/>
    <w:rsid w:val="00597786"/>
    <w:rsid w:val="0059781F"/>
    <w:rsid w:val="005A1A29"/>
    <w:rsid w:val="005A3F92"/>
    <w:rsid w:val="005A634A"/>
    <w:rsid w:val="005B1361"/>
    <w:rsid w:val="005B2D3E"/>
    <w:rsid w:val="005B5D33"/>
    <w:rsid w:val="005B62CC"/>
    <w:rsid w:val="005C1635"/>
    <w:rsid w:val="005C1816"/>
    <w:rsid w:val="005C2580"/>
    <w:rsid w:val="005C4418"/>
    <w:rsid w:val="005C4720"/>
    <w:rsid w:val="005C5FC1"/>
    <w:rsid w:val="005D5305"/>
    <w:rsid w:val="005D671F"/>
    <w:rsid w:val="005D74BC"/>
    <w:rsid w:val="005E0DBC"/>
    <w:rsid w:val="005E2164"/>
    <w:rsid w:val="005E2A4F"/>
    <w:rsid w:val="005E2B3E"/>
    <w:rsid w:val="005E2C44"/>
    <w:rsid w:val="005E4909"/>
    <w:rsid w:val="005E658C"/>
    <w:rsid w:val="005E6F77"/>
    <w:rsid w:val="005F24BA"/>
    <w:rsid w:val="005F32AA"/>
    <w:rsid w:val="005F6AA2"/>
    <w:rsid w:val="00600648"/>
    <w:rsid w:val="00600BAE"/>
    <w:rsid w:val="00600CAD"/>
    <w:rsid w:val="00600DC4"/>
    <w:rsid w:val="006016C5"/>
    <w:rsid w:val="00602F91"/>
    <w:rsid w:val="00603C04"/>
    <w:rsid w:val="00604CD9"/>
    <w:rsid w:val="00607CA1"/>
    <w:rsid w:val="00611A8C"/>
    <w:rsid w:val="00612D43"/>
    <w:rsid w:val="0061641F"/>
    <w:rsid w:val="00617224"/>
    <w:rsid w:val="00617336"/>
    <w:rsid w:val="0061797E"/>
    <w:rsid w:val="0062136E"/>
    <w:rsid w:val="006228D3"/>
    <w:rsid w:val="00622EC1"/>
    <w:rsid w:val="006251E4"/>
    <w:rsid w:val="006254AD"/>
    <w:rsid w:val="006261BC"/>
    <w:rsid w:val="00627E5A"/>
    <w:rsid w:val="00631248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1E96"/>
    <w:rsid w:val="00662634"/>
    <w:rsid w:val="0066331F"/>
    <w:rsid w:val="00671708"/>
    <w:rsid w:val="006719F2"/>
    <w:rsid w:val="00672F57"/>
    <w:rsid w:val="00672F64"/>
    <w:rsid w:val="0067448A"/>
    <w:rsid w:val="006748D5"/>
    <w:rsid w:val="00675216"/>
    <w:rsid w:val="0067640C"/>
    <w:rsid w:val="006768BD"/>
    <w:rsid w:val="006770C1"/>
    <w:rsid w:val="0067746C"/>
    <w:rsid w:val="006775B5"/>
    <w:rsid w:val="00681DA1"/>
    <w:rsid w:val="0068213E"/>
    <w:rsid w:val="00685446"/>
    <w:rsid w:val="00690E45"/>
    <w:rsid w:val="00691370"/>
    <w:rsid w:val="00691CF9"/>
    <w:rsid w:val="00692DD3"/>
    <w:rsid w:val="00696627"/>
    <w:rsid w:val="006A00A9"/>
    <w:rsid w:val="006A0945"/>
    <w:rsid w:val="006A097E"/>
    <w:rsid w:val="006A0FAB"/>
    <w:rsid w:val="006A4747"/>
    <w:rsid w:val="006B195D"/>
    <w:rsid w:val="006B621F"/>
    <w:rsid w:val="006C0422"/>
    <w:rsid w:val="006C2CB3"/>
    <w:rsid w:val="006C7281"/>
    <w:rsid w:val="006D089B"/>
    <w:rsid w:val="006D27F1"/>
    <w:rsid w:val="006D37C0"/>
    <w:rsid w:val="006D4207"/>
    <w:rsid w:val="006D48A6"/>
    <w:rsid w:val="006D4C79"/>
    <w:rsid w:val="006D5EC3"/>
    <w:rsid w:val="006D6CBC"/>
    <w:rsid w:val="006D71C2"/>
    <w:rsid w:val="006D7785"/>
    <w:rsid w:val="006E0F41"/>
    <w:rsid w:val="006E21FB"/>
    <w:rsid w:val="006E36EC"/>
    <w:rsid w:val="006E5A97"/>
    <w:rsid w:val="006E6393"/>
    <w:rsid w:val="006F0699"/>
    <w:rsid w:val="006F101C"/>
    <w:rsid w:val="007010B6"/>
    <w:rsid w:val="00701EF2"/>
    <w:rsid w:val="00705D80"/>
    <w:rsid w:val="007067A7"/>
    <w:rsid w:val="00706C77"/>
    <w:rsid w:val="00707187"/>
    <w:rsid w:val="00707910"/>
    <w:rsid w:val="00713847"/>
    <w:rsid w:val="00715430"/>
    <w:rsid w:val="00717703"/>
    <w:rsid w:val="00717BFD"/>
    <w:rsid w:val="007209EC"/>
    <w:rsid w:val="00721379"/>
    <w:rsid w:val="007229BF"/>
    <w:rsid w:val="00722F92"/>
    <w:rsid w:val="00722FA4"/>
    <w:rsid w:val="00723C32"/>
    <w:rsid w:val="007242F0"/>
    <w:rsid w:val="00724337"/>
    <w:rsid w:val="00724A59"/>
    <w:rsid w:val="00727055"/>
    <w:rsid w:val="0073123A"/>
    <w:rsid w:val="0073207E"/>
    <w:rsid w:val="00734E40"/>
    <w:rsid w:val="00740881"/>
    <w:rsid w:val="00740C00"/>
    <w:rsid w:val="00743921"/>
    <w:rsid w:val="0074478F"/>
    <w:rsid w:val="007454CA"/>
    <w:rsid w:val="00746185"/>
    <w:rsid w:val="007479F4"/>
    <w:rsid w:val="00751865"/>
    <w:rsid w:val="00752AF2"/>
    <w:rsid w:val="00757B45"/>
    <w:rsid w:val="007601A0"/>
    <w:rsid w:val="00770A40"/>
    <w:rsid w:val="00771A60"/>
    <w:rsid w:val="00772C84"/>
    <w:rsid w:val="00774AF9"/>
    <w:rsid w:val="00775928"/>
    <w:rsid w:val="00780D92"/>
    <w:rsid w:val="00782354"/>
    <w:rsid w:val="00787D28"/>
    <w:rsid w:val="00792F03"/>
    <w:rsid w:val="00793E79"/>
    <w:rsid w:val="007947EA"/>
    <w:rsid w:val="007A4A08"/>
    <w:rsid w:val="007A5438"/>
    <w:rsid w:val="007A5A6B"/>
    <w:rsid w:val="007A624F"/>
    <w:rsid w:val="007A7324"/>
    <w:rsid w:val="007A7479"/>
    <w:rsid w:val="007B044D"/>
    <w:rsid w:val="007B0628"/>
    <w:rsid w:val="007B23AB"/>
    <w:rsid w:val="007B2AF9"/>
    <w:rsid w:val="007B4183"/>
    <w:rsid w:val="007B4C63"/>
    <w:rsid w:val="007B512A"/>
    <w:rsid w:val="007B6249"/>
    <w:rsid w:val="007C2097"/>
    <w:rsid w:val="007C3159"/>
    <w:rsid w:val="007C3964"/>
    <w:rsid w:val="007D1904"/>
    <w:rsid w:val="007D2D5A"/>
    <w:rsid w:val="007E0DCE"/>
    <w:rsid w:val="007E120F"/>
    <w:rsid w:val="007E193E"/>
    <w:rsid w:val="007E3824"/>
    <w:rsid w:val="007E4334"/>
    <w:rsid w:val="007E45C5"/>
    <w:rsid w:val="007F0C3B"/>
    <w:rsid w:val="007F151F"/>
    <w:rsid w:val="007F2599"/>
    <w:rsid w:val="007F3F23"/>
    <w:rsid w:val="007F4D48"/>
    <w:rsid w:val="007F6238"/>
    <w:rsid w:val="00800104"/>
    <w:rsid w:val="00805B6A"/>
    <w:rsid w:val="00817868"/>
    <w:rsid w:val="00823240"/>
    <w:rsid w:val="0082595A"/>
    <w:rsid w:val="00826E95"/>
    <w:rsid w:val="00831206"/>
    <w:rsid w:val="0083214C"/>
    <w:rsid w:val="008331EF"/>
    <w:rsid w:val="00834B25"/>
    <w:rsid w:val="00836A90"/>
    <w:rsid w:val="0083748A"/>
    <w:rsid w:val="00840C2D"/>
    <w:rsid w:val="00840D4E"/>
    <w:rsid w:val="0084152C"/>
    <w:rsid w:val="00841EEE"/>
    <w:rsid w:val="00843C12"/>
    <w:rsid w:val="00843C3D"/>
    <w:rsid w:val="0084488C"/>
    <w:rsid w:val="008460A1"/>
    <w:rsid w:val="00846E9C"/>
    <w:rsid w:val="008525B4"/>
    <w:rsid w:val="008527EA"/>
    <w:rsid w:val="0085467E"/>
    <w:rsid w:val="00854B7E"/>
    <w:rsid w:val="0085669A"/>
    <w:rsid w:val="00856B98"/>
    <w:rsid w:val="00863776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0C3"/>
    <w:rsid w:val="0088238D"/>
    <w:rsid w:val="00883143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86"/>
    <w:rsid w:val="008A634F"/>
    <w:rsid w:val="008A6F35"/>
    <w:rsid w:val="008B1118"/>
    <w:rsid w:val="008B25C7"/>
    <w:rsid w:val="008B3DB0"/>
    <w:rsid w:val="008B43BC"/>
    <w:rsid w:val="008B7AE3"/>
    <w:rsid w:val="008B7CD8"/>
    <w:rsid w:val="008C0B53"/>
    <w:rsid w:val="008C12DC"/>
    <w:rsid w:val="008C16E1"/>
    <w:rsid w:val="008C1E24"/>
    <w:rsid w:val="008C6127"/>
    <w:rsid w:val="008D2ED9"/>
    <w:rsid w:val="008E022E"/>
    <w:rsid w:val="008E0646"/>
    <w:rsid w:val="008E168C"/>
    <w:rsid w:val="008E259A"/>
    <w:rsid w:val="008E448A"/>
    <w:rsid w:val="008E5374"/>
    <w:rsid w:val="008E546E"/>
    <w:rsid w:val="008F0CD9"/>
    <w:rsid w:val="008F11F8"/>
    <w:rsid w:val="008F3032"/>
    <w:rsid w:val="008F33A2"/>
    <w:rsid w:val="008F3781"/>
    <w:rsid w:val="008F647C"/>
    <w:rsid w:val="008F686C"/>
    <w:rsid w:val="008F7B65"/>
    <w:rsid w:val="00900012"/>
    <w:rsid w:val="0090342D"/>
    <w:rsid w:val="009050E7"/>
    <w:rsid w:val="0090677A"/>
    <w:rsid w:val="009077DB"/>
    <w:rsid w:val="00907B2C"/>
    <w:rsid w:val="009173C8"/>
    <w:rsid w:val="009212AC"/>
    <w:rsid w:val="0092680D"/>
    <w:rsid w:val="00930680"/>
    <w:rsid w:val="00930E04"/>
    <w:rsid w:val="00933D81"/>
    <w:rsid w:val="0093479D"/>
    <w:rsid w:val="0093520B"/>
    <w:rsid w:val="00935FA1"/>
    <w:rsid w:val="009432A3"/>
    <w:rsid w:val="0094496A"/>
    <w:rsid w:val="009528ED"/>
    <w:rsid w:val="009534F4"/>
    <w:rsid w:val="00954B69"/>
    <w:rsid w:val="00957D6A"/>
    <w:rsid w:val="00960F9E"/>
    <w:rsid w:val="00963F6C"/>
    <w:rsid w:val="00964794"/>
    <w:rsid w:val="009733E4"/>
    <w:rsid w:val="00980153"/>
    <w:rsid w:val="0098295E"/>
    <w:rsid w:val="009863AE"/>
    <w:rsid w:val="00991084"/>
    <w:rsid w:val="009937EF"/>
    <w:rsid w:val="009947C8"/>
    <w:rsid w:val="00994CF9"/>
    <w:rsid w:val="00997177"/>
    <w:rsid w:val="009978AA"/>
    <w:rsid w:val="0099792E"/>
    <w:rsid w:val="009A0938"/>
    <w:rsid w:val="009A2B4F"/>
    <w:rsid w:val="009B0C1C"/>
    <w:rsid w:val="009B1144"/>
    <w:rsid w:val="009B1EAA"/>
    <w:rsid w:val="009B26BB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FF6"/>
    <w:rsid w:val="00A00BEF"/>
    <w:rsid w:val="00A0491A"/>
    <w:rsid w:val="00A067E9"/>
    <w:rsid w:val="00A07389"/>
    <w:rsid w:val="00A10D09"/>
    <w:rsid w:val="00A11322"/>
    <w:rsid w:val="00A14098"/>
    <w:rsid w:val="00A15B31"/>
    <w:rsid w:val="00A162B0"/>
    <w:rsid w:val="00A16CE5"/>
    <w:rsid w:val="00A20321"/>
    <w:rsid w:val="00A2154C"/>
    <w:rsid w:val="00A23695"/>
    <w:rsid w:val="00A26988"/>
    <w:rsid w:val="00A3019D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2A50"/>
    <w:rsid w:val="00A53B9E"/>
    <w:rsid w:val="00A55F63"/>
    <w:rsid w:val="00A56328"/>
    <w:rsid w:val="00A62BE2"/>
    <w:rsid w:val="00A65E7B"/>
    <w:rsid w:val="00A66BF9"/>
    <w:rsid w:val="00A71465"/>
    <w:rsid w:val="00A71F7A"/>
    <w:rsid w:val="00A72E6D"/>
    <w:rsid w:val="00A73242"/>
    <w:rsid w:val="00A7498B"/>
    <w:rsid w:val="00A77649"/>
    <w:rsid w:val="00A823B2"/>
    <w:rsid w:val="00A8322D"/>
    <w:rsid w:val="00A8394A"/>
    <w:rsid w:val="00A85A53"/>
    <w:rsid w:val="00A85D93"/>
    <w:rsid w:val="00A95C00"/>
    <w:rsid w:val="00A979F6"/>
    <w:rsid w:val="00AA46D9"/>
    <w:rsid w:val="00AA4A2C"/>
    <w:rsid w:val="00AA7124"/>
    <w:rsid w:val="00AA77A6"/>
    <w:rsid w:val="00AB1399"/>
    <w:rsid w:val="00AB1E79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7C25"/>
    <w:rsid w:val="00AD7CF1"/>
    <w:rsid w:val="00AE3BB4"/>
    <w:rsid w:val="00AE409E"/>
    <w:rsid w:val="00AE4432"/>
    <w:rsid w:val="00AE53E6"/>
    <w:rsid w:val="00AE545D"/>
    <w:rsid w:val="00AE7799"/>
    <w:rsid w:val="00AF0DF9"/>
    <w:rsid w:val="00AF3D32"/>
    <w:rsid w:val="00AF4708"/>
    <w:rsid w:val="00B00023"/>
    <w:rsid w:val="00B032B4"/>
    <w:rsid w:val="00B0374B"/>
    <w:rsid w:val="00B05492"/>
    <w:rsid w:val="00B05B9E"/>
    <w:rsid w:val="00B07E40"/>
    <w:rsid w:val="00B104E6"/>
    <w:rsid w:val="00B13F4F"/>
    <w:rsid w:val="00B142F1"/>
    <w:rsid w:val="00B14AEC"/>
    <w:rsid w:val="00B15935"/>
    <w:rsid w:val="00B16DCF"/>
    <w:rsid w:val="00B20A03"/>
    <w:rsid w:val="00B210D1"/>
    <w:rsid w:val="00B2406A"/>
    <w:rsid w:val="00B258BB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71C8C"/>
    <w:rsid w:val="00B754CE"/>
    <w:rsid w:val="00B8024E"/>
    <w:rsid w:val="00B80948"/>
    <w:rsid w:val="00B82124"/>
    <w:rsid w:val="00B82ACF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C98"/>
    <w:rsid w:val="00BD0164"/>
    <w:rsid w:val="00BD0CFE"/>
    <w:rsid w:val="00BD279D"/>
    <w:rsid w:val="00BD3655"/>
    <w:rsid w:val="00BD4F02"/>
    <w:rsid w:val="00BE099A"/>
    <w:rsid w:val="00BE1516"/>
    <w:rsid w:val="00BF1515"/>
    <w:rsid w:val="00BF4589"/>
    <w:rsid w:val="00C025FC"/>
    <w:rsid w:val="00C028FB"/>
    <w:rsid w:val="00C03ABB"/>
    <w:rsid w:val="00C04566"/>
    <w:rsid w:val="00C04C16"/>
    <w:rsid w:val="00C07843"/>
    <w:rsid w:val="00C123D3"/>
    <w:rsid w:val="00C139B6"/>
    <w:rsid w:val="00C13E4E"/>
    <w:rsid w:val="00C169EF"/>
    <w:rsid w:val="00C17054"/>
    <w:rsid w:val="00C21836"/>
    <w:rsid w:val="00C21C78"/>
    <w:rsid w:val="00C22D80"/>
    <w:rsid w:val="00C23B35"/>
    <w:rsid w:val="00C3047D"/>
    <w:rsid w:val="00C31FEB"/>
    <w:rsid w:val="00C343A7"/>
    <w:rsid w:val="00C35B9B"/>
    <w:rsid w:val="00C36BEA"/>
    <w:rsid w:val="00C36DFF"/>
    <w:rsid w:val="00C37213"/>
    <w:rsid w:val="00C3760C"/>
    <w:rsid w:val="00C41CA0"/>
    <w:rsid w:val="00C426D3"/>
    <w:rsid w:val="00C426FC"/>
    <w:rsid w:val="00C458CF"/>
    <w:rsid w:val="00C46EA9"/>
    <w:rsid w:val="00C473E4"/>
    <w:rsid w:val="00C50094"/>
    <w:rsid w:val="00C524DD"/>
    <w:rsid w:val="00C52FE3"/>
    <w:rsid w:val="00C543C4"/>
    <w:rsid w:val="00C60897"/>
    <w:rsid w:val="00C62ADB"/>
    <w:rsid w:val="00C63597"/>
    <w:rsid w:val="00C64FFE"/>
    <w:rsid w:val="00C650C7"/>
    <w:rsid w:val="00C661B6"/>
    <w:rsid w:val="00C66F0E"/>
    <w:rsid w:val="00C67AB7"/>
    <w:rsid w:val="00C70973"/>
    <w:rsid w:val="00C7273C"/>
    <w:rsid w:val="00C72E7B"/>
    <w:rsid w:val="00C73CCE"/>
    <w:rsid w:val="00C75928"/>
    <w:rsid w:val="00C763BC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7C8C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E21CA"/>
    <w:rsid w:val="00CE33F6"/>
    <w:rsid w:val="00CE6A10"/>
    <w:rsid w:val="00CF0F56"/>
    <w:rsid w:val="00CF27D1"/>
    <w:rsid w:val="00CF53F3"/>
    <w:rsid w:val="00CF5772"/>
    <w:rsid w:val="00CF608B"/>
    <w:rsid w:val="00CF7726"/>
    <w:rsid w:val="00CF7ECD"/>
    <w:rsid w:val="00D01137"/>
    <w:rsid w:val="00D02DAB"/>
    <w:rsid w:val="00D03FD8"/>
    <w:rsid w:val="00D0453A"/>
    <w:rsid w:val="00D10C34"/>
    <w:rsid w:val="00D111D1"/>
    <w:rsid w:val="00D11E9F"/>
    <w:rsid w:val="00D1631E"/>
    <w:rsid w:val="00D171E8"/>
    <w:rsid w:val="00D17B7A"/>
    <w:rsid w:val="00D215E9"/>
    <w:rsid w:val="00D2406A"/>
    <w:rsid w:val="00D268DA"/>
    <w:rsid w:val="00D27689"/>
    <w:rsid w:val="00D27AF0"/>
    <w:rsid w:val="00D34B99"/>
    <w:rsid w:val="00D35BF4"/>
    <w:rsid w:val="00D35F6D"/>
    <w:rsid w:val="00D36C08"/>
    <w:rsid w:val="00D36DF1"/>
    <w:rsid w:val="00D407B1"/>
    <w:rsid w:val="00D41692"/>
    <w:rsid w:val="00D432D0"/>
    <w:rsid w:val="00D44A3C"/>
    <w:rsid w:val="00D51BE3"/>
    <w:rsid w:val="00D52333"/>
    <w:rsid w:val="00D54A45"/>
    <w:rsid w:val="00D5590C"/>
    <w:rsid w:val="00D5658D"/>
    <w:rsid w:val="00D5722F"/>
    <w:rsid w:val="00D57F18"/>
    <w:rsid w:val="00D60F03"/>
    <w:rsid w:val="00D61323"/>
    <w:rsid w:val="00D616F6"/>
    <w:rsid w:val="00D62FFF"/>
    <w:rsid w:val="00D65026"/>
    <w:rsid w:val="00D65872"/>
    <w:rsid w:val="00D65C93"/>
    <w:rsid w:val="00D67B27"/>
    <w:rsid w:val="00D70058"/>
    <w:rsid w:val="00D75DC0"/>
    <w:rsid w:val="00D76C6B"/>
    <w:rsid w:val="00D778A2"/>
    <w:rsid w:val="00D8102F"/>
    <w:rsid w:val="00D83523"/>
    <w:rsid w:val="00D83BF8"/>
    <w:rsid w:val="00D86C4B"/>
    <w:rsid w:val="00D87BAE"/>
    <w:rsid w:val="00D91CDD"/>
    <w:rsid w:val="00D92345"/>
    <w:rsid w:val="00D936EB"/>
    <w:rsid w:val="00D964DC"/>
    <w:rsid w:val="00D9739F"/>
    <w:rsid w:val="00DA033B"/>
    <w:rsid w:val="00DA0E06"/>
    <w:rsid w:val="00DA4A78"/>
    <w:rsid w:val="00DA75EC"/>
    <w:rsid w:val="00DB0D58"/>
    <w:rsid w:val="00DB2B32"/>
    <w:rsid w:val="00DB7A86"/>
    <w:rsid w:val="00DC0A3D"/>
    <w:rsid w:val="00DC492A"/>
    <w:rsid w:val="00DC6CFF"/>
    <w:rsid w:val="00DD057C"/>
    <w:rsid w:val="00DD3DF8"/>
    <w:rsid w:val="00DD4877"/>
    <w:rsid w:val="00DD5270"/>
    <w:rsid w:val="00DD75A7"/>
    <w:rsid w:val="00DE10A8"/>
    <w:rsid w:val="00DE14D0"/>
    <w:rsid w:val="00DE29CC"/>
    <w:rsid w:val="00DE2FC3"/>
    <w:rsid w:val="00DE3D37"/>
    <w:rsid w:val="00DF218C"/>
    <w:rsid w:val="00DF2C4E"/>
    <w:rsid w:val="00DF4679"/>
    <w:rsid w:val="00DF5C49"/>
    <w:rsid w:val="00DF6508"/>
    <w:rsid w:val="00DF7918"/>
    <w:rsid w:val="00E00442"/>
    <w:rsid w:val="00E054D9"/>
    <w:rsid w:val="00E064BF"/>
    <w:rsid w:val="00E06A78"/>
    <w:rsid w:val="00E06BD6"/>
    <w:rsid w:val="00E0764D"/>
    <w:rsid w:val="00E131D0"/>
    <w:rsid w:val="00E14E86"/>
    <w:rsid w:val="00E20CD5"/>
    <w:rsid w:val="00E22736"/>
    <w:rsid w:val="00E22CAE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A50"/>
    <w:rsid w:val="00E7234B"/>
    <w:rsid w:val="00E7589C"/>
    <w:rsid w:val="00E81BF9"/>
    <w:rsid w:val="00E84466"/>
    <w:rsid w:val="00E94D90"/>
    <w:rsid w:val="00EA2ECE"/>
    <w:rsid w:val="00EA4F83"/>
    <w:rsid w:val="00EA6623"/>
    <w:rsid w:val="00EA7348"/>
    <w:rsid w:val="00EB20CE"/>
    <w:rsid w:val="00EB39F9"/>
    <w:rsid w:val="00EB3E08"/>
    <w:rsid w:val="00EB4723"/>
    <w:rsid w:val="00EB4FA3"/>
    <w:rsid w:val="00EC31E3"/>
    <w:rsid w:val="00EC328F"/>
    <w:rsid w:val="00EC3A01"/>
    <w:rsid w:val="00EC4880"/>
    <w:rsid w:val="00EC520A"/>
    <w:rsid w:val="00EC58BA"/>
    <w:rsid w:val="00EC7256"/>
    <w:rsid w:val="00ED205D"/>
    <w:rsid w:val="00ED4616"/>
    <w:rsid w:val="00ED5179"/>
    <w:rsid w:val="00ED5B7D"/>
    <w:rsid w:val="00ED5D1B"/>
    <w:rsid w:val="00ED65D5"/>
    <w:rsid w:val="00ED79A4"/>
    <w:rsid w:val="00EE04B1"/>
    <w:rsid w:val="00EE1785"/>
    <w:rsid w:val="00EE17B2"/>
    <w:rsid w:val="00EE1ED2"/>
    <w:rsid w:val="00EE6E7B"/>
    <w:rsid w:val="00EE7D7C"/>
    <w:rsid w:val="00EF0720"/>
    <w:rsid w:val="00EF1B90"/>
    <w:rsid w:val="00EF2CB8"/>
    <w:rsid w:val="00EF2EE6"/>
    <w:rsid w:val="00F02144"/>
    <w:rsid w:val="00F06166"/>
    <w:rsid w:val="00F10D5D"/>
    <w:rsid w:val="00F10DFC"/>
    <w:rsid w:val="00F1187D"/>
    <w:rsid w:val="00F11BCA"/>
    <w:rsid w:val="00F1318F"/>
    <w:rsid w:val="00F13312"/>
    <w:rsid w:val="00F14248"/>
    <w:rsid w:val="00F15817"/>
    <w:rsid w:val="00F15A5D"/>
    <w:rsid w:val="00F171D1"/>
    <w:rsid w:val="00F17930"/>
    <w:rsid w:val="00F20BE8"/>
    <w:rsid w:val="00F24E38"/>
    <w:rsid w:val="00F25D98"/>
    <w:rsid w:val="00F27894"/>
    <w:rsid w:val="00F300FB"/>
    <w:rsid w:val="00F30728"/>
    <w:rsid w:val="00F30E6E"/>
    <w:rsid w:val="00F329F6"/>
    <w:rsid w:val="00F3310B"/>
    <w:rsid w:val="00F35DD3"/>
    <w:rsid w:val="00F41356"/>
    <w:rsid w:val="00F41460"/>
    <w:rsid w:val="00F42AAE"/>
    <w:rsid w:val="00F43EFE"/>
    <w:rsid w:val="00F44EC2"/>
    <w:rsid w:val="00F47BBF"/>
    <w:rsid w:val="00F47DF9"/>
    <w:rsid w:val="00F52BCE"/>
    <w:rsid w:val="00F53878"/>
    <w:rsid w:val="00F5389E"/>
    <w:rsid w:val="00F553D0"/>
    <w:rsid w:val="00F56AA3"/>
    <w:rsid w:val="00F57D6E"/>
    <w:rsid w:val="00F61FAA"/>
    <w:rsid w:val="00F64151"/>
    <w:rsid w:val="00F64B2A"/>
    <w:rsid w:val="00F67C4D"/>
    <w:rsid w:val="00F720D4"/>
    <w:rsid w:val="00F74B1F"/>
    <w:rsid w:val="00F779A0"/>
    <w:rsid w:val="00F779C4"/>
    <w:rsid w:val="00F8233F"/>
    <w:rsid w:val="00F83223"/>
    <w:rsid w:val="00F83276"/>
    <w:rsid w:val="00F85CA8"/>
    <w:rsid w:val="00F91987"/>
    <w:rsid w:val="00F92396"/>
    <w:rsid w:val="00F92762"/>
    <w:rsid w:val="00F946A3"/>
    <w:rsid w:val="00F95754"/>
    <w:rsid w:val="00F95B00"/>
    <w:rsid w:val="00F973CD"/>
    <w:rsid w:val="00FA0F8A"/>
    <w:rsid w:val="00FA5DD1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6824"/>
    <w:rsid w:val="00FC707C"/>
    <w:rsid w:val="00FC7145"/>
    <w:rsid w:val="00FD04D1"/>
    <w:rsid w:val="00FD39C8"/>
    <w:rsid w:val="00FD530F"/>
    <w:rsid w:val="00FD5A1A"/>
    <w:rsid w:val="00FD6441"/>
    <w:rsid w:val="00FD648B"/>
    <w:rsid w:val="00FD7134"/>
    <w:rsid w:val="00FE0706"/>
    <w:rsid w:val="00FE0F5B"/>
    <w:rsid w:val="00FE19A5"/>
    <w:rsid w:val="00FE1C90"/>
    <w:rsid w:val="00FE4987"/>
    <w:rsid w:val="00FE7214"/>
    <w:rsid w:val="00FF11CF"/>
    <w:rsid w:val="00FF36A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17A6A5"/>
  <w15:chartTrackingRefBased/>
  <w15:docId w15:val="{DB2E01AE-09DF-45CC-B55F-704FD285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2_Changsha_2024-04/INBOX/DRAFTS/R19%20FS_AmbientIoT/HW-Discusson%20on%20AIoT%20service%20scenario.pptx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4</Pages>
  <Words>1061</Words>
  <Characters>5061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303</cp:revision>
  <cp:lastPrinted>1899-12-31T23:00:00Z</cp:lastPrinted>
  <dcterms:created xsi:type="dcterms:W3CDTF">2024-01-24T19:20:00Z</dcterms:created>
  <dcterms:modified xsi:type="dcterms:W3CDTF">2024-04-05T14:24:00Z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